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BA5" w:rsidRPr="00FC495C" w:rsidRDefault="00F21BA5" w:rsidP="00F21BA5">
      <w:pPr>
        <w:jc w:val="center"/>
        <w:rPr>
          <w:b/>
          <w:sz w:val="22"/>
          <w:szCs w:val="22"/>
        </w:rPr>
      </w:pPr>
    </w:p>
    <w:tbl>
      <w:tblPr>
        <w:tblStyle w:val="a3"/>
        <w:tblW w:w="4705" w:type="pct"/>
        <w:jc w:val="center"/>
        <w:tblInd w:w="250" w:type="dxa"/>
        <w:tblLayout w:type="fixed"/>
        <w:tblLook w:val="04A0"/>
      </w:tblPr>
      <w:tblGrid>
        <w:gridCol w:w="569"/>
        <w:gridCol w:w="2975"/>
        <w:gridCol w:w="3827"/>
        <w:gridCol w:w="2267"/>
        <w:gridCol w:w="2978"/>
        <w:gridCol w:w="2978"/>
      </w:tblGrid>
      <w:tr w:rsidR="00202770" w:rsidRPr="00FC495C" w:rsidTr="00E00EB1">
        <w:trPr>
          <w:trHeight w:val="2192"/>
          <w:jc w:val="center"/>
        </w:trPr>
        <w:tc>
          <w:tcPr>
            <w:tcW w:w="182" w:type="pct"/>
          </w:tcPr>
          <w:p w:rsidR="00202770" w:rsidRPr="00FC495C" w:rsidRDefault="00202770" w:rsidP="00E00EB1">
            <w:pPr>
              <w:jc w:val="center"/>
            </w:pPr>
            <w:r w:rsidRPr="00FC495C">
              <w:t xml:space="preserve">№ </w:t>
            </w:r>
            <w:proofErr w:type="spellStart"/>
            <w:proofErr w:type="gramStart"/>
            <w:r w:rsidRPr="00FC495C">
              <w:t>п</w:t>
            </w:r>
            <w:proofErr w:type="spellEnd"/>
            <w:proofErr w:type="gramEnd"/>
            <w:r w:rsidRPr="00FC495C">
              <w:t>/</w:t>
            </w:r>
            <w:proofErr w:type="spellStart"/>
            <w:r w:rsidRPr="00FC495C">
              <w:t>п</w:t>
            </w:r>
            <w:proofErr w:type="spellEnd"/>
          </w:p>
        </w:tc>
        <w:tc>
          <w:tcPr>
            <w:tcW w:w="954" w:type="pct"/>
          </w:tcPr>
          <w:p w:rsidR="00E00EB1" w:rsidRDefault="00202770" w:rsidP="00E00EB1">
            <w:pPr>
              <w:jc w:val="center"/>
            </w:pPr>
            <w:r w:rsidRPr="00FC495C">
              <w:t xml:space="preserve">Наименование </w:t>
            </w:r>
          </w:p>
          <w:p w:rsidR="00202770" w:rsidRPr="00FC495C" w:rsidRDefault="00202770" w:rsidP="00E00EB1">
            <w:pPr>
              <w:jc w:val="center"/>
            </w:pPr>
            <w:r w:rsidRPr="00FC495C">
              <w:t>застройщика</w:t>
            </w:r>
          </w:p>
        </w:tc>
        <w:tc>
          <w:tcPr>
            <w:tcW w:w="1227" w:type="pct"/>
          </w:tcPr>
          <w:p w:rsidR="00202770" w:rsidRPr="00FC495C" w:rsidRDefault="00202770" w:rsidP="00E00EB1">
            <w:pPr>
              <w:jc w:val="center"/>
            </w:pPr>
            <w:r w:rsidRPr="00FC495C">
              <w:t>Адрес, телефон,</w:t>
            </w:r>
          </w:p>
          <w:p w:rsidR="00202770" w:rsidRPr="00FC495C" w:rsidRDefault="00202770" w:rsidP="00E00EB1">
            <w:pPr>
              <w:jc w:val="center"/>
            </w:pPr>
            <w:r w:rsidRPr="00FC495C">
              <w:rPr>
                <w:lang w:val="en-US"/>
              </w:rPr>
              <w:t>e</w:t>
            </w:r>
            <w:r w:rsidRPr="00FC495C">
              <w:t>-</w:t>
            </w:r>
            <w:r w:rsidRPr="00FC495C">
              <w:rPr>
                <w:lang w:val="en-US"/>
              </w:rPr>
              <w:t>mail</w:t>
            </w:r>
          </w:p>
        </w:tc>
        <w:tc>
          <w:tcPr>
            <w:tcW w:w="727" w:type="pct"/>
          </w:tcPr>
          <w:p w:rsidR="00E00EB1" w:rsidRDefault="00202770" w:rsidP="00E00EB1">
            <w:pPr>
              <w:jc w:val="center"/>
            </w:pPr>
            <w:r w:rsidRPr="00FC495C">
              <w:t xml:space="preserve">ФИО </w:t>
            </w:r>
          </w:p>
          <w:p w:rsidR="00202770" w:rsidRPr="00FC495C" w:rsidRDefault="00202770" w:rsidP="00E00EB1">
            <w:pPr>
              <w:jc w:val="center"/>
            </w:pPr>
            <w:r w:rsidRPr="00FC495C">
              <w:t>руководителя</w:t>
            </w:r>
          </w:p>
        </w:tc>
        <w:tc>
          <w:tcPr>
            <w:tcW w:w="955" w:type="pct"/>
          </w:tcPr>
          <w:p w:rsidR="00202770" w:rsidRPr="00FC495C" w:rsidRDefault="00202770" w:rsidP="00E00EB1">
            <w:pPr>
              <w:jc w:val="center"/>
            </w:pPr>
            <w:r w:rsidRPr="00FC495C">
              <w:t>Наименование объекта</w:t>
            </w:r>
          </w:p>
        </w:tc>
        <w:tc>
          <w:tcPr>
            <w:tcW w:w="955" w:type="pct"/>
          </w:tcPr>
          <w:p w:rsidR="00202770" w:rsidRPr="00FC495C" w:rsidRDefault="00202770" w:rsidP="00E00EB1">
            <w:pPr>
              <w:jc w:val="center"/>
            </w:pPr>
            <w:r w:rsidRPr="00FC495C">
              <w:t>Дата выдачи разрешения на строительство,</w:t>
            </w:r>
          </w:p>
          <w:p w:rsidR="00202770" w:rsidRPr="00FC495C" w:rsidRDefault="00202770" w:rsidP="00E00EB1">
            <w:pPr>
              <w:jc w:val="center"/>
            </w:pPr>
            <w:r w:rsidRPr="00FC495C">
              <w:t>№  разрешения на строительство</w:t>
            </w:r>
          </w:p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682DF4" w:rsidP="00682DF4">
            <w:r>
              <w:t>1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Артеменкова Н.В.</w:t>
            </w:r>
          </w:p>
        </w:tc>
        <w:tc>
          <w:tcPr>
            <w:tcW w:w="1227" w:type="pct"/>
          </w:tcPr>
          <w:p w:rsidR="00202770" w:rsidRPr="00FC495C" w:rsidRDefault="00202770" w:rsidP="00753B6A">
            <w:r w:rsidRPr="00FC495C">
              <w:t>Смоленская область</w:t>
            </w:r>
            <w:r>
              <w:t xml:space="preserve">, </w:t>
            </w:r>
            <w:proofErr w:type="spellStart"/>
            <w:r>
              <w:t>Кардымовский</w:t>
            </w:r>
            <w:proofErr w:type="spellEnd"/>
            <w:r>
              <w:t xml:space="preserve"> район, д</w:t>
            </w:r>
            <w:r w:rsidR="00CC2546">
              <w:t>.</w:t>
            </w:r>
            <w:r>
              <w:t xml:space="preserve"> </w:t>
            </w:r>
            <w:proofErr w:type="spellStart"/>
            <w:r>
              <w:t>Андросово</w:t>
            </w:r>
            <w:proofErr w:type="spellEnd"/>
          </w:p>
        </w:tc>
        <w:tc>
          <w:tcPr>
            <w:tcW w:w="727" w:type="pct"/>
          </w:tcPr>
          <w:p w:rsidR="00202770" w:rsidRDefault="00202770" w:rsidP="00376642"/>
        </w:tc>
        <w:tc>
          <w:tcPr>
            <w:tcW w:w="955" w:type="pct"/>
          </w:tcPr>
          <w:p w:rsidR="00202770" w:rsidRDefault="00202770" w:rsidP="0031681B">
            <w:r>
              <w:t>ИЖД</w:t>
            </w:r>
          </w:p>
        </w:tc>
        <w:tc>
          <w:tcPr>
            <w:tcW w:w="955" w:type="pct"/>
          </w:tcPr>
          <w:p w:rsidR="00202770" w:rsidRDefault="00202770" w:rsidP="007B5E4C">
            <w:r>
              <w:t>03.08.2016</w:t>
            </w:r>
          </w:p>
          <w:p w:rsidR="00202770" w:rsidRDefault="00202770" w:rsidP="00D7469E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39-2016</w:t>
            </w:r>
          </w:p>
          <w:p w:rsidR="00202770" w:rsidRDefault="00202770" w:rsidP="007B5E4C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682DF4" w:rsidP="008F7C1C">
            <w:r>
              <w:t>2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Мотина С.М.</w:t>
            </w:r>
          </w:p>
        </w:tc>
        <w:tc>
          <w:tcPr>
            <w:tcW w:w="1227" w:type="pct"/>
          </w:tcPr>
          <w:p w:rsidR="00202770" w:rsidRPr="00FC495C" w:rsidRDefault="00202770" w:rsidP="00CC2546">
            <w:r w:rsidRPr="00FC495C">
              <w:t>Смоленская область</w:t>
            </w:r>
            <w:r>
              <w:t>, Кардымовский район, д. К</w:t>
            </w:r>
            <w:r w:rsidR="00CC2546">
              <w:t>а</w:t>
            </w:r>
            <w:r>
              <w:t>менка</w:t>
            </w:r>
          </w:p>
        </w:tc>
        <w:tc>
          <w:tcPr>
            <w:tcW w:w="727" w:type="pct"/>
          </w:tcPr>
          <w:p w:rsidR="00202770" w:rsidRDefault="00202770" w:rsidP="00376642"/>
        </w:tc>
        <w:tc>
          <w:tcPr>
            <w:tcW w:w="955" w:type="pct"/>
          </w:tcPr>
          <w:p w:rsidR="00202770" w:rsidRDefault="00202770" w:rsidP="0031681B">
            <w:proofErr w:type="spellStart"/>
            <w:proofErr w:type="gramStart"/>
            <w:r>
              <w:t>Топливо-заправочный</w:t>
            </w:r>
            <w:proofErr w:type="spellEnd"/>
            <w:proofErr w:type="gramEnd"/>
            <w:r>
              <w:t xml:space="preserve"> пункт</w:t>
            </w:r>
          </w:p>
        </w:tc>
        <w:tc>
          <w:tcPr>
            <w:tcW w:w="955" w:type="pct"/>
          </w:tcPr>
          <w:p w:rsidR="00202770" w:rsidRDefault="00202770" w:rsidP="007B5E4C">
            <w:r>
              <w:t>10.08.2016</w:t>
            </w:r>
          </w:p>
          <w:p w:rsidR="00202770" w:rsidRDefault="00202770" w:rsidP="003C7E6A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40-2016</w:t>
            </w:r>
          </w:p>
          <w:p w:rsidR="00202770" w:rsidRDefault="00202770" w:rsidP="007B5E4C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682DF4" w:rsidP="008F7C1C">
            <w:r>
              <w:t>3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 xml:space="preserve"> Гусаренко А.С.</w:t>
            </w:r>
          </w:p>
        </w:tc>
        <w:tc>
          <w:tcPr>
            <w:tcW w:w="1227" w:type="pct"/>
          </w:tcPr>
          <w:p w:rsidR="00202770" w:rsidRPr="00FC495C" w:rsidRDefault="00202770" w:rsidP="00753B6A">
            <w:r w:rsidRPr="00FC495C">
              <w:t>Смоленская область,</w:t>
            </w:r>
            <w:r>
              <w:t xml:space="preserve"> п. Кардымово, ул. Ленина, в районе дома № 68</w:t>
            </w:r>
          </w:p>
        </w:tc>
        <w:tc>
          <w:tcPr>
            <w:tcW w:w="727" w:type="pct"/>
          </w:tcPr>
          <w:p w:rsidR="00202770" w:rsidRDefault="00202770" w:rsidP="00376642"/>
        </w:tc>
        <w:tc>
          <w:tcPr>
            <w:tcW w:w="955" w:type="pct"/>
          </w:tcPr>
          <w:p w:rsidR="00202770" w:rsidRDefault="00202770" w:rsidP="0031681B">
            <w:r>
              <w:t>ИЖД</w:t>
            </w:r>
          </w:p>
        </w:tc>
        <w:tc>
          <w:tcPr>
            <w:tcW w:w="955" w:type="pct"/>
          </w:tcPr>
          <w:p w:rsidR="00202770" w:rsidRDefault="00202770" w:rsidP="003C7E6A">
            <w:r>
              <w:t>10.08.2016</w:t>
            </w:r>
          </w:p>
          <w:p w:rsidR="00202770" w:rsidRDefault="00202770" w:rsidP="003C7E6A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41-2016</w:t>
            </w:r>
          </w:p>
          <w:p w:rsidR="00202770" w:rsidRDefault="00202770" w:rsidP="007B5E4C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682DF4" w:rsidP="008F7C1C">
            <w:r>
              <w:t>4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r>
              <w:t>Ларин Н.Н.</w:t>
            </w:r>
          </w:p>
        </w:tc>
        <w:tc>
          <w:tcPr>
            <w:tcW w:w="1227" w:type="pct"/>
          </w:tcPr>
          <w:p w:rsidR="00202770" w:rsidRPr="00FC495C" w:rsidRDefault="00202770" w:rsidP="003C7E6A">
            <w:r w:rsidRPr="00FC495C">
              <w:t>Смоленская область</w:t>
            </w:r>
            <w:r>
              <w:t>, Кардымовский район, д. Камена</w:t>
            </w:r>
          </w:p>
        </w:tc>
        <w:tc>
          <w:tcPr>
            <w:tcW w:w="727" w:type="pct"/>
          </w:tcPr>
          <w:p w:rsidR="00202770" w:rsidRDefault="00202770" w:rsidP="00376642"/>
        </w:tc>
        <w:tc>
          <w:tcPr>
            <w:tcW w:w="955" w:type="pct"/>
          </w:tcPr>
          <w:p w:rsidR="00202770" w:rsidRDefault="00202770" w:rsidP="0031681B">
            <w:proofErr w:type="spellStart"/>
            <w:r>
              <w:t>Теплогенераторная</w:t>
            </w:r>
            <w:proofErr w:type="spellEnd"/>
            <w:r>
              <w:t xml:space="preserve">  здания лыжной  базы</w:t>
            </w:r>
          </w:p>
        </w:tc>
        <w:tc>
          <w:tcPr>
            <w:tcW w:w="955" w:type="pct"/>
          </w:tcPr>
          <w:p w:rsidR="00202770" w:rsidRDefault="00202770" w:rsidP="007B5E4C">
            <w:r>
              <w:t>19.08.2016</w:t>
            </w:r>
          </w:p>
          <w:p w:rsidR="00202770" w:rsidRDefault="00202770" w:rsidP="003C7E6A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42-2016</w:t>
            </w:r>
          </w:p>
          <w:p w:rsidR="00202770" w:rsidRDefault="00202770" w:rsidP="007B5E4C"/>
        </w:tc>
      </w:tr>
      <w:tr w:rsidR="00202770" w:rsidRPr="00FC495C" w:rsidTr="00E970DF">
        <w:trPr>
          <w:jc w:val="center"/>
        </w:trPr>
        <w:tc>
          <w:tcPr>
            <w:tcW w:w="182" w:type="pct"/>
          </w:tcPr>
          <w:p w:rsidR="00202770" w:rsidRDefault="00682DF4" w:rsidP="008F7C1C">
            <w:r>
              <w:t>5</w:t>
            </w:r>
            <w:r w:rsidR="00202770">
              <w:t>.</w:t>
            </w:r>
          </w:p>
        </w:tc>
        <w:tc>
          <w:tcPr>
            <w:tcW w:w="954" w:type="pct"/>
          </w:tcPr>
          <w:p w:rsidR="00202770" w:rsidRDefault="00202770" w:rsidP="008F7C1C">
            <w:proofErr w:type="spellStart"/>
            <w:r>
              <w:t>Мадарина</w:t>
            </w:r>
            <w:proofErr w:type="spellEnd"/>
            <w:r>
              <w:t xml:space="preserve"> В.М.</w:t>
            </w:r>
          </w:p>
        </w:tc>
        <w:tc>
          <w:tcPr>
            <w:tcW w:w="1227" w:type="pct"/>
          </w:tcPr>
          <w:p w:rsidR="00202770" w:rsidRPr="00FC495C" w:rsidRDefault="00202770" w:rsidP="003C7E6A">
            <w:r w:rsidRPr="00FC495C">
              <w:t>Смоленская область,</w:t>
            </w:r>
            <w:r>
              <w:t xml:space="preserve"> п. Кардымово, ул. Победы, дом №18</w:t>
            </w:r>
          </w:p>
        </w:tc>
        <w:tc>
          <w:tcPr>
            <w:tcW w:w="727" w:type="pct"/>
          </w:tcPr>
          <w:p w:rsidR="00202770" w:rsidRDefault="00202770" w:rsidP="00376642"/>
        </w:tc>
        <w:tc>
          <w:tcPr>
            <w:tcW w:w="955" w:type="pct"/>
          </w:tcPr>
          <w:p w:rsidR="00202770" w:rsidRDefault="00202770" w:rsidP="0031681B">
            <w:r>
              <w:t>ИЖД (реконструкция)</w:t>
            </w:r>
          </w:p>
        </w:tc>
        <w:tc>
          <w:tcPr>
            <w:tcW w:w="955" w:type="pct"/>
          </w:tcPr>
          <w:p w:rsidR="00202770" w:rsidRDefault="00202770" w:rsidP="007B5E4C">
            <w:r>
              <w:t>23.08.2016</w:t>
            </w:r>
          </w:p>
          <w:p w:rsidR="00202770" w:rsidRDefault="00202770" w:rsidP="005277CC">
            <w:r w:rsidRPr="00FC495C">
              <w:rPr>
                <w:lang w:val="en-US"/>
              </w:rPr>
              <w:t>RU</w:t>
            </w:r>
            <w:r w:rsidRPr="00FC495C">
              <w:t xml:space="preserve"> 67510000-</w:t>
            </w:r>
            <w:r>
              <w:t>43-2016</w:t>
            </w:r>
          </w:p>
          <w:p w:rsidR="00202770" w:rsidRDefault="00202770" w:rsidP="007B5E4C"/>
        </w:tc>
      </w:tr>
    </w:tbl>
    <w:p w:rsidR="00F21BA5" w:rsidRPr="00FC495C" w:rsidRDefault="00F21BA5">
      <w:pPr>
        <w:rPr>
          <w:sz w:val="22"/>
          <w:szCs w:val="22"/>
        </w:rPr>
      </w:pPr>
    </w:p>
    <w:sectPr w:rsidR="00F21BA5" w:rsidRPr="00FC495C" w:rsidSect="006844A4">
      <w:pgSz w:w="16838" w:h="11906" w:orient="landscape" w:code="9"/>
      <w:pgMar w:top="567" w:right="244" w:bottom="567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/>
  <w:rsids>
    <w:rsidRoot w:val="00891147"/>
    <w:rsid w:val="0009089A"/>
    <w:rsid w:val="00094DA3"/>
    <w:rsid w:val="000B0ADA"/>
    <w:rsid w:val="00114E94"/>
    <w:rsid w:val="001A5EC8"/>
    <w:rsid w:val="001F2610"/>
    <w:rsid w:val="00202770"/>
    <w:rsid w:val="00212EDC"/>
    <w:rsid w:val="00245460"/>
    <w:rsid w:val="002702B9"/>
    <w:rsid w:val="00276702"/>
    <w:rsid w:val="002852AB"/>
    <w:rsid w:val="00290447"/>
    <w:rsid w:val="002E5153"/>
    <w:rsid w:val="002F692D"/>
    <w:rsid w:val="0031681B"/>
    <w:rsid w:val="0033011F"/>
    <w:rsid w:val="00337492"/>
    <w:rsid w:val="00347B62"/>
    <w:rsid w:val="00357BA3"/>
    <w:rsid w:val="0036028F"/>
    <w:rsid w:val="00376642"/>
    <w:rsid w:val="00381AC2"/>
    <w:rsid w:val="00393DD2"/>
    <w:rsid w:val="003A026D"/>
    <w:rsid w:val="003B4CEA"/>
    <w:rsid w:val="003C7E6A"/>
    <w:rsid w:val="0041017D"/>
    <w:rsid w:val="00420F9C"/>
    <w:rsid w:val="00433973"/>
    <w:rsid w:val="00496E41"/>
    <w:rsid w:val="004B4616"/>
    <w:rsid w:val="004E0E95"/>
    <w:rsid w:val="004F70ED"/>
    <w:rsid w:val="00505CE0"/>
    <w:rsid w:val="00521AFE"/>
    <w:rsid w:val="00524FA9"/>
    <w:rsid w:val="005277CC"/>
    <w:rsid w:val="00530098"/>
    <w:rsid w:val="00540993"/>
    <w:rsid w:val="005873AC"/>
    <w:rsid w:val="005B4B83"/>
    <w:rsid w:val="00682488"/>
    <w:rsid w:val="00682DF4"/>
    <w:rsid w:val="006844A4"/>
    <w:rsid w:val="00697511"/>
    <w:rsid w:val="00737DB3"/>
    <w:rsid w:val="00753B6A"/>
    <w:rsid w:val="00756484"/>
    <w:rsid w:val="0077618C"/>
    <w:rsid w:val="007852F9"/>
    <w:rsid w:val="00787EA7"/>
    <w:rsid w:val="007B5952"/>
    <w:rsid w:val="007B5E4C"/>
    <w:rsid w:val="007B6786"/>
    <w:rsid w:val="007E3D2A"/>
    <w:rsid w:val="007F1835"/>
    <w:rsid w:val="00813E77"/>
    <w:rsid w:val="00831D15"/>
    <w:rsid w:val="00891147"/>
    <w:rsid w:val="008B50D2"/>
    <w:rsid w:val="008D0007"/>
    <w:rsid w:val="008F7C1C"/>
    <w:rsid w:val="00920223"/>
    <w:rsid w:val="0092738C"/>
    <w:rsid w:val="009278C9"/>
    <w:rsid w:val="00951B0C"/>
    <w:rsid w:val="009717C2"/>
    <w:rsid w:val="00974347"/>
    <w:rsid w:val="00A10E0E"/>
    <w:rsid w:val="00A71BC4"/>
    <w:rsid w:val="00A97AB1"/>
    <w:rsid w:val="00AE772D"/>
    <w:rsid w:val="00B03B02"/>
    <w:rsid w:val="00B04175"/>
    <w:rsid w:val="00B362E3"/>
    <w:rsid w:val="00B51DE1"/>
    <w:rsid w:val="00B8441E"/>
    <w:rsid w:val="00BA48BF"/>
    <w:rsid w:val="00BC60E6"/>
    <w:rsid w:val="00BD2330"/>
    <w:rsid w:val="00C02937"/>
    <w:rsid w:val="00C04E2C"/>
    <w:rsid w:val="00C4480A"/>
    <w:rsid w:val="00C753C8"/>
    <w:rsid w:val="00CB39C0"/>
    <w:rsid w:val="00CC2546"/>
    <w:rsid w:val="00CF76FC"/>
    <w:rsid w:val="00D101CE"/>
    <w:rsid w:val="00D127EE"/>
    <w:rsid w:val="00D15EB9"/>
    <w:rsid w:val="00D54DC1"/>
    <w:rsid w:val="00D66CCC"/>
    <w:rsid w:val="00D73E8F"/>
    <w:rsid w:val="00D7469E"/>
    <w:rsid w:val="00E00EB1"/>
    <w:rsid w:val="00E51E0D"/>
    <w:rsid w:val="00E67674"/>
    <w:rsid w:val="00E81781"/>
    <w:rsid w:val="00E90805"/>
    <w:rsid w:val="00E970DF"/>
    <w:rsid w:val="00EC2954"/>
    <w:rsid w:val="00EC43AE"/>
    <w:rsid w:val="00ED07A8"/>
    <w:rsid w:val="00ED507C"/>
    <w:rsid w:val="00EF7B97"/>
    <w:rsid w:val="00F21BA5"/>
    <w:rsid w:val="00F23831"/>
    <w:rsid w:val="00F25778"/>
    <w:rsid w:val="00F52B07"/>
    <w:rsid w:val="00F5562F"/>
    <w:rsid w:val="00F904C3"/>
    <w:rsid w:val="00FA31EE"/>
    <w:rsid w:val="00FC495C"/>
    <w:rsid w:val="00FD5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Krasilnikov_KE</cp:lastModifiedBy>
  <cp:revision>3</cp:revision>
  <cp:lastPrinted>2016-09-27T08:10:00Z</cp:lastPrinted>
  <dcterms:created xsi:type="dcterms:W3CDTF">2016-11-21T13:06:00Z</dcterms:created>
  <dcterms:modified xsi:type="dcterms:W3CDTF">2016-11-21T13:06:00Z</dcterms:modified>
</cp:coreProperties>
</file>