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57" w:rsidRDefault="00376C57" w:rsidP="00E27ABB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C6F" w:rsidRPr="00B93822" w:rsidRDefault="00732C6F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A86F74" w:rsidRPr="0079407B" w:rsidTr="005B618D">
        <w:trPr>
          <w:trHeight w:val="339"/>
        </w:trPr>
        <w:tc>
          <w:tcPr>
            <w:tcW w:w="9965" w:type="dxa"/>
          </w:tcPr>
          <w:p w:rsidR="00A86F74" w:rsidRPr="005B61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B618D" w:rsidRPr="005B618D" w:rsidRDefault="005B618D" w:rsidP="005B618D">
            <w:pPr>
              <w:spacing w:before="0"/>
              <w:ind w:left="5245"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начальника Департамента Смоленской области по строительству и жилищно-коммунальному хозяйству</w:t>
            </w:r>
          </w:p>
        </w:tc>
      </w:tr>
      <w:tr w:rsidR="00A86F74" w:rsidRPr="00B93822" w:rsidTr="005B618D">
        <w:trPr>
          <w:trHeight w:val="359"/>
        </w:trPr>
        <w:tc>
          <w:tcPr>
            <w:tcW w:w="9965" w:type="dxa"/>
          </w:tcPr>
          <w:p w:rsidR="00A86F74" w:rsidRPr="00B93822" w:rsidRDefault="00B81B65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5B618D">
              <w:rPr>
                <w:rFonts w:ascii="Times New Roman" w:eastAsia="Times New Roman" w:hAnsi="Times New Roman" w:cs="Times New Roman"/>
                <w:lang w:eastAsia="ru-RU"/>
              </w:rPr>
              <w:t>93-ОД от 12.09.2016</w:t>
            </w:r>
          </w:p>
          <w:p w:rsidR="00A86F74" w:rsidRPr="00B93822" w:rsidRDefault="00A86F74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B955E2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01-</w:t>
      </w:r>
      <w:r w:rsidR="00EB0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E2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29F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13.09.2016</w:t>
      </w:r>
      <w:r w:rsidR="00F81B0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C1D78" w:rsidRDefault="00B955E2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562B2B" w:rsidRPr="00842CD1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C029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5A5F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EB0429">
        <w:rPr>
          <w:rFonts w:ascii="Times New Roman" w:hAnsi="Times New Roman"/>
          <w:bCs/>
          <w:sz w:val="28"/>
          <w:szCs w:val="28"/>
        </w:rPr>
        <w:t xml:space="preserve"> № 01-е/о от 13.09.2016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9407B" w:rsidRDefault="00791C6F" w:rsidP="002D3B67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9407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376C57" w:rsidRPr="0079407B" w:rsidRDefault="00376C5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F81B05" w:rsidRDefault="00562B2B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color w:val="FF0000"/>
          <w:sz w:val="28"/>
          <w:szCs w:val="28"/>
          <w:u w:val="single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9407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B214BD" w:rsidRPr="00B214BD" w:rsidRDefault="006128DA" w:rsidP="00B214BD">
      <w:pPr>
        <w:autoSpaceDE w:val="0"/>
        <w:autoSpaceDN w:val="0"/>
        <w:adjustRightInd w:val="0"/>
        <w:spacing w:before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B214BD" w:rsidRP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ыполнение работ по оценке соответствия лифтов требованиям технического </w:t>
      </w:r>
      <w:hyperlink r:id="rId8" w:history="1">
        <w:r w:rsidR="00B214BD" w:rsidRPr="00B214B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регламента</w:t>
        </w:r>
      </w:hyperlink>
      <w:r w:rsidR="00B214BD" w:rsidRP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Таможенного союза 011/2011 </w:t>
      </w:r>
      <w:r w:rsid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214BD" w:rsidRP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лифтов</w:t>
      </w:r>
      <w:r w:rsid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214BD" w:rsidRP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="00B214BD" w:rsidRP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</w:t>
      </w:r>
      <w:proofErr w:type="gramEnd"/>
      <w:r w:rsidR="00B214BD" w:rsidRP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ТС 011/2011), утвержденного решением Комиссии Таможенного союза от 18 октября 2011 г. </w:t>
      </w:r>
      <w:r w:rsid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№</w:t>
      </w:r>
      <w:r w:rsidR="00B214BD" w:rsidRP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824 </w:t>
      </w:r>
      <w:r w:rsid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214BD" w:rsidRP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принятии технического регламента Таможенного союза </w:t>
      </w:r>
      <w:r w:rsid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214BD" w:rsidRP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лифтов</w:t>
      </w:r>
      <w:r w:rsidR="00B21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</w:p>
    <w:p w:rsidR="00562B2B" w:rsidRPr="00F81B05" w:rsidRDefault="00562B2B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sz w:val="28"/>
          <w:szCs w:val="28"/>
        </w:rPr>
      </w:pPr>
    </w:p>
    <w:p w:rsidR="0080085D" w:rsidRPr="006B6987" w:rsidRDefault="0080085D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541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3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407B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F81B0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F81B05">
        <w:rPr>
          <w:rFonts w:ascii="Times New Roman" w:hAnsi="Times New Roman"/>
          <w:bCs/>
          <w:sz w:val="28"/>
          <w:szCs w:val="28"/>
        </w:rPr>
        <w:t>адрес:</w:t>
      </w:r>
      <w:r w:rsidR="00F213E0" w:rsidRPr="00F81B05">
        <w:rPr>
          <w:rFonts w:ascii="Times New Roman" w:hAnsi="Times New Roman"/>
          <w:bCs/>
          <w:sz w:val="28"/>
          <w:szCs w:val="28"/>
        </w:rPr>
        <w:t xml:space="preserve"> 214000,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r w:rsidR="002D3B67" w:rsidRPr="00AF753D">
        <w:rPr>
          <w:rFonts w:ascii="Times New Roman" w:eastAsia="Calibri" w:hAnsi="Times New Roman"/>
          <w:sz w:val="28"/>
          <w:szCs w:val="28"/>
        </w:rPr>
        <w:t>Смоленская область</w:t>
      </w:r>
      <w:r w:rsidR="002D3B67">
        <w:rPr>
          <w:rFonts w:ascii="Times New Roman" w:eastAsia="Calibri" w:hAnsi="Times New Roman"/>
          <w:sz w:val="28"/>
          <w:szCs w:val="28"/>
        </w:rPr>
        <w:t>,</w:t>
      </w:r>
      <w:r w:rsidR="002D3B67" w:rsidRPr="00F81B0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F025FC" w:rsidRPr="00F81B05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F025FC" w:rsidRPr="00F81B0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AF753D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F81B0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AF753D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AF753D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AF753D">
        <w:rPr>
          <w:rFonts w:ascii="Times New Roman" w:hAnsi="Times New Roman" w:cs="Times New Roman"/>
          <w:bCs/>
          <w:sz w:val="28"/>
          <w:szCs w:val="28"/>
        </w:rPr>
        <w:t>:</w:t>
      </w:r>
      <w:r w:rsidR="002D3B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="00844F39" w:rsidRPr="00AF753D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AF75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AF753D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AF753D" w:rsidRDefault="00361D85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AF753D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AF753D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2D3B67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AF753D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D3B67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AF753D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2D3B67">
        <w:rPr>
          <w:rFonts w:ascii="Times New Roman" w:hAnsi="Times New Roman"/>
          <w:bCs/>
          <w:sz w:val="28"/>
          <w:szCs w:val="28"/>
          <w:lang w:val="en-US"/>
        </w:rPr>
        <w:t>:</w:t>
      </w:r>
      <w:r w:rsidR="002D3B67" w:rsidRPr="002D3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hyperlink r:id="rId10" w:history="1"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телефон: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(4812) 29-15-97,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(4812) 29-16-04</w:t>
      </w:r>
    </w:p>
    <w:p w:rsidR="00361D85" w:rsidRPr="00AF753D" w:rsidRDefault="005E53DC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AF753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kaprem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admin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smolensk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844F39" w:rsidRPr="00361D85" w:rsidRDefault="00844F39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Default="004444E7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676242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842CD1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842CD1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842CD1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F81B0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62B2B" w:rsidRPr="00676242">
        <w:rPr>
          <w:rFonts w:ascii="Times New Roman" w:hAnsi="Times New Roman"/>
          <w:bCs/>
          <w:sz w:val="28"/>
          <w:szCs w:val="28"/>
        </w:rPr>
        <w:t>айт</w:t>
      </w:r>
      <w:r w:rsidR="00B36E61" w:rsidRPr="00676242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676242">
        <w:rPr>
          <w:rFonts w:ascii="Times New Roman" w:hAnsi="Times New Roman"/>
          <w:bCs/>
          <w:sz w:val="28"/>
          <w:szCs w:val="28"/>
        </w:rPr>
        <w:t>: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B442E3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442E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15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FE3DFE">
        <w:rPr>
          <w:rFonts w:ascii="Times New Roman" w:hAnsi="Times New Roman"/>
          <w:bCs/>
          <w:sz w:val="28"/>
          <w:szCs w:val="28"/>
        </w:rPr>
        <w:t xml:space="preserve">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9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="003E4966"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3E4966" w:rsidRPr="0079407B">
        <w:rPr>
          <w:rFonts w:ascii="Times New Roman" w:hAnsi="Times New Roman"/>
          <w:bCs/>
          <w:sz w:val="28"/>
          <w:szCs w:val="28"/>
        </w:rPr>
        <w:t xml:space="preserve"> 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</w:t>
      </w:r>
      <w:r w:rsidRPr="0079407B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79407B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18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московское)</w:t>
      </w:r>
      <w:r w:rsidRPr="0079407B">
        <w:rPr>
          <w:rFonts w:ascii="Times New Roman" w:hAnsi="Times New Roman"/>
          <w:bCs/>
          <w:sz w:val="28"/>
          <w:szCs w:val="28"/>
        </w:rPr>
        <w:t>.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EA7219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bookmarkStart w:id="0" w:name="_GoBack"/>
      <w:bookmarkEnd w:id="0"/>
      <w:r w:rsidRPr="0079407B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6A60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79407B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>З</w:t>
      </w:r>
      <w:r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79407B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FE3DFE" w:rsidRDefault="0055404D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987B32" w:rsidRPr="00FE3DFE">
        <w:rPr>
          <w:rFonts w:ascii="Times New Roman" w:hAnsi="Times New Roman"/>
          <w:bCs/>
          <w:sz w:val="28"/>
          <w:szCs w:val="28"/>
        </w:rPr>
        <w:t>10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987B32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 17 </w:t>
      </w:r>
      <w:r w:rsidR="009B4C4E" w:rsidRPr="00FE3DFE">
        <w:rPr>
          <w:rFonts w:ascii="Times New Roman" w:hAnsi="Times New Roman"/>
          <w:bCs/>
          <w:sz w:val="28"/>
          <w:szCs w:val="28"/>
        </w:rPr>
        <w:t xml:space="preserve">часов 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00 </w:t>
      </w:r>
      <w:r w:rsidR="009B4C4E" w:rsidRPr="00FE3DFE">
        <w:rPr>
          <w:rFonts w:ascii="Times New Roman" w:hAnsi="Times New Roman"/>
          <w:bCs/>
          <w:sz w:val="28"/>
          <w:szCs w:val="28"/>
        </w:rPr>
        <w:t>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9B4C4E" w:rsidRPr="00DA4A3A">
        <w:rPr>
          <w:rFonts w:ascii="Times New Roman" w:hAnsi="Times New Roman"/>
          <w:bCs/>
          <w:sz w:val="28"/>
          <w:szCs w:val="28"/>
        </w:rPr>
        <w:t>(время московское).</w:t>
      </w:r>
    </w:p>
    <w:p w:rsidR="005B7055" w:rsidRDefault="005B7055" w:rsidP="00442E8C">
      <w:pPr>
        <w:tabs>
          <w:tab w:val="left" w:pos="1276"/>
        </w:tabs>
        <w:spacing w:before="0"/>
        <w:ind w:right="2" w:firstLine="709"/>
        <w:rPr>
          <w:rFonts w:ascii="Times New Roman" w:hAnsi="Times New Roman"/>
          <w:bCs/>
          <w:color w:val="FF0000"/>
          <w:sz w:val="28"/>
          <w:szCs w:val="28"/>
        </w:rPr>
      </w:pPr>
    </w:p>
    <w:p w:rsidR="005B7055" w:rsidRPr="00DA4A3A" w:rsidRDefault="005B7055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DA4A3A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B7055" w:rsidRDefault="00E01FDE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>
        <w:rPr>
          <w:rFonts w:ascii="Times New Roman" w:eastAsia="Calibri" w:hAnsi="Times New Roman"/>
          <w:sz w:val="28"/>
          <w:szCs w:val="28"/>
        </w:rPr>
        <w:t>ор</w:t>
      </w:r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</w:t>
      </w:r>
      <w:r w:rsidR="00DA4A3A">
        <w:rPr>
          <w:rFonts w:ascii="Times New Roman" w:eastAsia="Calibri" w:hAnsi="Times New Roman"/>
          <w:sz w:val="28"/>
          <w:szCs w:val="28"/>
        </w:rPr>
        <w:t>17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A5A81" w:rsidRPr="00F81B05" w:rsidRDefault="007A5A81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79407B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F81B05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F81B05">
        <w:rPr>
          <w:rFonts w:ascii="Times New Roman" w:hAnsi="Times New Roman"/>
          <w:bCs/>
          <w:sz w:val="28"/>
          <w:szCs w:val="28"/>
        </w:rPr>
        <w:t>года</w:t>
      </w:r>
      <w:r w:rsidR="00106130" w:rsidRPr="00F81B05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79407B" w:rsidRDefault="00995D6B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E159BA" w:rsidRPr="0079407B" w:rsidRDefault="00E159BA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79407B">
        <w:rPr>
          <w:rFonts w:ascii="Times New Roman" w:hAnsi="Times New Roman"/>
          <w:bCs/>
          <w:sz w:val="28"/>
          <w:szCs w:val="28"/>
        </w:rPr>
        <w:t>проведения пр</w:t>
      </w:r>
      <w:r w:rsidR="00842CD1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79407B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79407B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79407B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79407B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79407B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9407B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79407B">
        <w:rPr>
          <w:rFonts w:ascii="Times New Roman" w:hAnsi="Times New Roman"/>
          <w:bCs/>
          <w:sz w:val="28"/>
          <w:szCs w:val="28"/>
        </w:rPr>
        <w:t>И</w:t>
      </w:r>
      <w:r w:rsidRPr="0079407B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79407B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79407B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397" w:rsidRDefault="00EB2397" w:rsidP="00E159BA">
      <w:pPr>
        <w:spacing w:before="0"/>
      </w:pPr>
      <w:r>
        <w:separator/>
      </w:r>
    </w:p>
  </w:endnote>
  <w:endnote w:type="continuationSeparator" w:id="1">
    <w:p w:rsidR="00EB2397" w:rsidRDefault="00EB239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831A3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397" w:rsidRDefault="00EB2397" w:rsidP="00E159BA">
      <w:pPr>
        <w:spacing w:before="0"/>
      </w:pPr>
      <w:r>
        <w:separator/>
      </w:r>
    </w:p>
  </w:footnote>
  <w:footnote w:type="continuationSeparator" w:id="1">
    <w:p w:rsidR="00EB2397" w:rsidRDefault="00EB239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831A3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128D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15012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6B9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55C3E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D5D9F"/>
    <w:rsid w:val="001F0E65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54132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2507"/>
    <w:rsid w:val="002B429A"/>
    <w:rsid w:val="002B53C7"/>
    <w:rsid w:val="002C0E70"/>
    <w:rsid w:val="002C26F1"/>
    <w:rsid w:val="002C3275"/>
    <w:rsid w:val="002C53BD"/>
    <w:rsid w:val="002D3B67"/>
    <w:rsid w:val="002D658B"/>
    <w:rsid w:val="002E25AA"/>
    <w:rsid w:val="002E4D10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2E8C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D2B97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5F95"/>
    <w:rsid w:val="005B5EB4"/>
    <w:rsid w:val="005B618D"/>
    <w:rsid w:val="005B7055"/>
    <w:rsid w:val="005D196C"/>
    <w:rsid w:val="005D6B2A"/>
    <w:rsid w:val="005E53DC"/>
    <w:rsid w:val="005F5199"/>
    <w:rsid w:val="00606E9C"/>
    <w:rsid w:val="00610A4A"/>
    <w:rsid w:val="006128D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01C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2861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831A3"/>
    <w:rsid w:val="00987B32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4BD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29F5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0F4F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0429"/>
    <w:rsid w:val="00EB1165"/>
    <w:rsid w:val="00EB1FA3"/>
    <w:rsid w:val="00EB2397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3DFE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7">
    <w:name w:val="Основной текст с отступом1"/>
    <w:basedOn w:val="a8"/>
    <w:rsid w:val="005B618D"/>
    <w:pPr>
      <w:spacing w:before="0"/>
      <w:ind w:right="-1"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6025E79DD9DB11E46DE02B2ABDCE1AF7E95299A4E169C9B3CC37889A97C33082FD3BDCACECBC30y7r6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A52B-88A9-4465-B58E-81A2685C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6</cp:revision>
  <cp:lastPrinted>2016-09-13T09:59:00Z</cp:lastPrinted>
  <dcterms:created xsi:type="dcterms:W3CDTF">2016-09-13T12:50:00Z</dcterms:created>
  <dcterms:modified xsi:type="dcterms:W3CDTF">2016-09-14T08:02:00Z</dcterms:modified>
</cp:coreProperties>
</file>