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EB12EC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</w:t>
      </w:r>
      <w:proofErr w:type="gramEnd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pPr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bookmarkStart w:id="1" w:name="NUM"/>
      <w:bookmarkStart w:id="2" w:name="_GoBack"/>
      <w:bookmarkEnd w:id="1"/>
      <w:r w:rsidR="00DB32DF" w:rsidRPr="00DB32DF">
        <w:rPr>
          <w:color w:val="000080"/>
          <w:sz w:val="24"/>
          <w:szCs w:val="24"/>
        </w:rPr>
        <w:t>13.12.2021  № 221</w:t>
      </w:r>
      <w:r w:rsidR="00DB32DF">
        <w:rPr>
          <w:color w:val="000080"/>
          <w:sz w:val="24"/>
          <w:szCs w:val="24"/>
        </w:rPr>
        <w:t>4</w:t>
      </w:r>
      <w:r w:rsidR="00DB32DF" w:rsidRPr="00DB32DF">
        <w:rPr>
          <w:color w:val="000080"/>
          <w:sz w:val="24"/>
          <w:szCs w:val="24"/>
        </w:rPr>
        <w:t>-р/</w:t>
      </w:r>
      <w:proofErr w:type="spellStart"/>
      <w:proofErr w:type="gramStart"/>
      <w:r w:rsidR="00DB32DF" w:rsidRPr="00DB32DF">
        <w:rPr>
          <w:color w:val="000080"/>
          <w:sz w:val="24"/>
          <w:szCs w:val="24"/>
        </w:rPr>
        <w:t>адм</w:t>
      </w:r>
      <w:bookmarkEnd w:id="2"/>
      <w:proofErr w:type="spellEnd"/>
      <w:proofErr w:type="gramEnd"/>
    </w:p>
    <w:p w:rsidR="001A7230" w:rsidRDefault="001A7230" w:rsidP="00EB12EC">
      <w:pPr>
        <w:rPr>
          <w:color w:val="000080"/>
          <w:sz w:val="24"/>
          <w:szCs w:val="24"/>
        </w:rPr>
      </w:pPr>
    </w:p>
    <w:p w:rsidR="001A7230" w:rsidRDefault="001A7230" w:rsidP="00EB12EC"/>
    <w:p w:rsidR="001A7230" w:rsidRDefault="001A7230" w:rsidP="001A7230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proofErr w:type="gramStart"/>
      <w:r>
        <w:rPr>
          <w:sz w:val="28"/>
          <w:szCs w:val="28"/>
        </w:rPr>
        <w:t>в</w:t>
      </w:r>
      <w:proofErr w:type="gramEnd"/>
    </w:p>
    <w:p w:rsidR="001A7230" w:rsidRDefault="001A7230" w:rsidP="001A7230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распоряжение Администрации </w:t>
      </w:r>
    </w:p>
    <w:p w:rsidR="001A7230" w:rsidRDefault="001A7230" w:rsidP="001A7230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D33ECE" w:rsidRDefault="001A7230" w:rsidP="001A7230">
      <w:pPr>
        <w:rPr>
          <w:sz w:val="28"/>
          <w:szCs w:val="28"/>
        </w:rPr>
      </w:pPr>
      <w:r>
        <w:rPr>
          <w:sz w:val="28"/>
          <w:szCs w:val="28"/>
        </w:rPr>
        <w:t>от 27.05.2019 № 802-р/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</w:p>
    <w:p w:rsidR="001A7230" w:rsidRDefault="001A7230" w:rsidP="001A7230">
      <w:pPr>
        <w:rPr>
          <w:sz w:val="28"/>
          <w:szCs w:val="28"/>
        </w:rPr>
      </w:pPr>
    </w:p>
    <w:p w:rsidR="001A7230" w:rsidRDefault="001A7230" w:rsidP="001A7230">
      <w:pPr>
        <w:rPr>
          <w:sz w:val="28"/>
          <w:szCs w:val="28"/>
        </w:rPr>
      </w:pPr>
    </w:p>
    <w:p w:rsidR="001A7230" w:rsidRDefault="001A7230" w:rsidP="001A723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к распоряжению Администрации Смоленской области от 27.05.2019 № 802-р/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2014 - 2043 годы на 2020 - 2022 годы» (в редакции распоряжений Администрации Смоленской области от 12.09.2019 № 1548-р/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от 02.03.2020 № 397-р/</w:t>
      </w:r>
      <w:proofErr w:type="spellStart"/>
      <w:r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>, от 24.04.2020 № 709-р/</w:t>
      </w:r>
      <w:proofErr w:type="spellStart"/>
      <w:r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>, от 03.07.2020 № 1155-р/</w:t>
      </w:r>
      <w:proofErr w:type="spellStart"/>
      <w:r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>, от 16.10.2020 № 1806-р/</w:t>
      </w:r>
      <w:proofErr w:type="spellStart"/>
      <w:r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 xml:space="preserve">, от </w:t>
      </w:r>
      <w:r w:rsidRPr="00C228D6">
        <w:rPr>
          <w:rFonts w:ascii="Times New Roman" w:hAnsi="Times New Roman" w:cs="Times New Roman"/>
          <w:sz w:val="28"/>
          <w:szCs w:val="28"/>
        </w:rPr>
        <w:t>26.12.2020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6">
        <w:rPr>
          <w:rFonts w:ascii="Times New Roman" w:hAnsi="Times New Roman" w:cs="Times New Roman"/>
          <w:sz w:val="28"/>
          <w:szCs w:val="28"/>
        </w:rPr>
        <w:t>№ 2388</w:t>
      </w:r>
      <w:r w:rsidRPr="005B453B">
        <w:rPr>
          <w:rFonts w:ascii="Times New Roman" w:hAnsi="Times New Roman" w:cs="Times New Roman"/>
          <w:sz w:val="28"/>
          <w:szCs w:val="28"/>
        </w:rPr>
        <w:t>-р/</w:t>
      </w:r>
      <w:proofErr w:type="spellStart"/>
      <w:r w:rsidRPr="005B453B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5B453B">
        <w:rPr>
          <w:rFonts w:ascii="Times New Roman" w:hAnsi="Times New Roman" w:cs="Times New Roman"/>
          <w:sz w:val="28"/>
          <w:szCs w:val="28"/>
        </w:rPr>
        <w:t>, от 30.12.2020 № 2542-р/</w:t>
      </w:r>
      <w:proofErr w:type="spellStart"/>
      <w:r w:rsidRPr="005B453B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>, от 17.03.2021 № 404</w:t>
      </w:r>
      <w:r w:rsidRPr="005B453B">
        <w:rPr>
          <w:rFonts w:ascii="Times New Roman" w:hAnsi="Times New Roman" w:cs="Times New Roman"/>
          <w:sz w:val="28"/>
          <w:szCs w:val="28"/>
        </w:rPr>
        <w:t>-р/</w:t>
      </w:r>
      <w:proofErr w:type="spellStart"/>
      <w:r w:rsidRPr="005B453B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14DC0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014DC0">
        <w:rPr>
          <w:rFonts w:ascii="Times New Roman" w:hAnsi="Times New Roman"/>
          <w:sz w:val="28"/>
          <w:szCs w:val="28"/>
        </w:rPr>
        <w:t>от 18.06.2021 №</w:t>
      </w:r>
      <w:r>
        <w:t> </w:t>
      </w:r>
      <w:r w:rsidRPr="00014DC0">
        <w:rPr>
          <w:rFonts w:ascii="Times New Roman" w:hAnsi="Times New Roman"/>
          <w:sz w:val="28"/>
          <w:szCs w:val="28"/>
        </w:rPr>
        <w:t>1044-р/</w:t>
      </w:r>
      <w:proofErr w:type="spellStart"/>
      <w:r w:rsidRPr="00014DC0"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70803">
        <w:rPr>
          <w:rFonts w:ascii="Times New Roman" w:hAnsi="Times New Roman"/>
          <w:sz w:val="28"/>
          <w:szCs w:val="28"/>
        </w:rPr>
        <w:t>от 27.09.2021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803">
        <w:rPr>
          <w:rFonts w:ascii="Times New Roman" w:hAnsi="Times New Roman"/>
          <w:sz w:val="28"/>
          <w:szCs w:val="28"/>
        </w:rPr>
        <w:t>№ 1833-р/</w:t>
      </w:r>
      <w:proofErr w:type="spellStart"/>
      <w:r w:rsidRPr="00370803">
        <w:rPr>
          <w:rFonts w:ascii="Times New Roman" w:hAnsi="Times New Roman"/>
          <w:sz w:val="28"/>
          <w:szCs w:val="28"/>
        </w:rPr>
        <w:t>адм</w:t>
      </w:r>
      <w:proofErr w:type="spellEnd"/>
      <w:r w:rsidRPr="00370803">
        <w:rPr>
          <w:rFonts w:ascii="Times New Roman" w:hAnsi="Times New Roman"/>
          <w:sz w:val="28"/>
          <w:szCs w:val="28"/>
        </w:rPr>
        <w:t>) изменение</w:t>
      </w:r>
      <w:r w:rsidRPr="00014DC0">
        <w:rPr>
          <w:rFonts w:ascii="Times New Roman" w:hAnsi="Times New Roman"/>
          <w:sz w:val="28"/>
          <w:szCs w:val="28"/>
        </w:rPr>
        <w:t>, изложив его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(прилагается).</w:t>
      </w:r>
    </w:p>
    <w:p w:rsidR="001A7230" w:rsidRDefault="001A7230" w:rsidP="001A723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230" w:rsidRDefault="001A7230" w:rsidP="001A723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1A7230" w:rsidRPr="006E58BF" w:rsidTr="009641AD">
        <w:tc>
          <w:tcPr>
            <w:tcW w:w="4785" w:type="dxa"/>
          </w:tcPr>
          <w:p w:rsidR="001A7230" w:rsidRPr="006E58BF" w:rsidRDefault="001A7230" w:rsidP="009641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:rsidR="001A7230" w:rsidRPr="006E58BF" w:rsidRDefault="001A7230" w:rsidP="009641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1A7230" w:rsidRPr="006E58BF" w:rsidRDefault="001A7230" w:rsidP="009641AD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7230" w:rsidRPr="006E58BF" w:rsidRDefault="001A7230" w:rsidP="009641AD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1A7230" w:rsidRPr="00E06783" w:rsidRDefault="001A7230" w:rsidP="001A7230">
      <w:pPr>
        <w:pStyle w:val="ab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7230" w:rsidRPr="001A7230" w:rsidRDefault="001A7230" w:rsidP="001A7230">
      <w:pPr>
        <w:rPr>
          <w:sz w:val="28"/>
          <w:szCs w:val="28"/>
        </w:rPr>
      </w:pPr>
    </w:p>
    <w:sectPr w:rsidR="001A7230" w:rsidRPr="001A7230" w:rsidSect="00EB12EC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6A" w:rsidRDefault="00805F6A">
      <w:r>
        <w:separator/>
      </w:r>
    </w:p>
  </w:endnote>
  <w:endnote w:type="continuationSeparator" w:id="0">
    <w:p w:rsidR="00805F6A" w:rsidRDefault="0080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6A" w:rsidRDefault="00805F6A">
      <w:r>
        <w:separator/>
      </w:r>
    </w:p>
  </w:footnote>
  <w:footnote w:type="continuationSeparator" w:id="0">
    <w:p w:rsidR="00805F6A" w:rsidRDefault="0080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CB0"/>
    <w:rsid w:val="000C7892"/>
    <w:rsid w:val="00100E13"/>
    <w:rsid w:val="00122064"/>
    <w:rsid w:val="00151C4B"/>
    <w:rsid w:val="001A7230"/>
    <w:rsid w:val="001C2B17"/>
    <w:rsid w:val="00206E1A"/>
    <w:rsid w:val="0021706D"/>
    <w:rsid w:val="002A5A1F"/>
    <w:rsid w:val="002D6094"/>
    <w:rsid w:val="00301C7B"/>
    <w:rsid w:val="003200F0"/>
    <w:rsid w:val="003563D4"/>
    <w:rsid w:val="00364B00"/>
    <w:rsid w:val="003B2514"/>
    <w:rsid w:val="00401AC8"/>
    <w:rsid w:val="00426273"/>
    <w:rsid w:val="005232C4"/>
    <w:rsid w:val="0067695B"/>
    <w:rsid w:val="006C2F83"/>
    <w:rsid w:val="006E181B"/>
    <w:rsid w:val="00721E82"/>
    <w:rsid w:val="007D4B4C"/>
    <w:rsid w:val="00805F6A"/>
    <w:rsid w:val="00827E0F"/>
    <w:rsid w:val="008C50CA"/>
    <w:rsid w:val="0099400F"/>
    <w:rsid w:val="009B6E84"/>
    <w:rsid w:val="00A057EB"/>
    <w:rsid w:val="00A16598"/>
    <w:rsid w:val="00A831B9"/>
    <w:rsid w:val="00AC1EA1"/>
    <w:rsid w:val="00AD4914"/>
    <w:rsid w:val="00B63EB7"/>
    <w:rsid w:val="00BB3785"/>
    <w:rsid w:val="00BC35AC"/>
    <w:rsid w:val="00BE5D71"/>
    <w:rsid w:val="00BE6907"/>
    <w:rsid w:val="00C3288A"/>
    <w:rsid w:val="00C7093E"/>
    <w:rsid w:val="00CB396C"/>
    <w:rsid w:val="00CF05C2"/>
    <w:rsid w:val="00D33ECE"/>
    <w:rsid w:val="00D6100E"/>
    <w:rsid w:val="00D622A1"/>
    <w:rsid w:val="00DB32DF"/>
    <w:rsid w:val="00DB5DF2"/>
    <w:rsid w:val="00E66C2C"/>
    <w:rsid w:val="00EA0B95"/>
    <w:rsid w:val="00EB12EC"/>
    <w:rsid w:val="00EF52A4"/>
    <w:rsid w:val="00F56C78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A7230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1A7230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Sivakova_OV</dc:creator>
  <cp:lastModifiedBy>Курзова Мария Геннадиевна</cp:lastModifiedBy>
  <cp:revision>3</cp:revision>
  <dcterms:created xsi:type="dcterms:W3CDTF">2021-12-08T06:33:00Z</dcterms:created>
  <dcterms:modified xsi:type="dcterms:W3CDTF">2021-12-14T06:44:00Z</dcterms:modified>
</cp:coreProperties>
</file>