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7E7AA8">
        <w:rPr>
          <w:rFonts w:ascii="Times New Roman" w:hAnsi="Times New Roman"/>
          <w:bCs/>
          <w:sz w:val="28"/>
          <w:szCs w:val="28"/>
        </w:rPr>
        <w:t>04</w:t>
      </w:r>
      <w:r w:rsidR="00523439">
        <w:rPr>
          <w:rFonts w:ascii="Times New Roman" w:hAnsi="Times New Roman"/>
          <w:bCs/>
          <w:sz w:val="28"/>
          <w:szCs w:val="28"/>
        </w:rPr>
        <w:t>.</w:t>
      </w:r>
      <w:r w:rsidR="001175DC">
        <w:rPr>
          <w:rFonts w:ascii="Times New Roman" w:hAnsi="Times New Roman"/>
          <w:bCs/>
          <w:sz w:val="28"/>
          <w:szCs w:val="28"/>
        </w:rPr>
        <w:t>0</w:t>
      </w:r>
      <w:r w:rsidR="007E7AA8">
        <w:rPr>
          <w:rFonts w:ascii="Times New Roman" w:hAnsi="Times New Roman"/>
          <w:bCs/>
          <w:sz w:val="28"/>
          <w:szCs w:val="28"/>
        </w:rPr>
        <w:t>4</w:t>
      </w:r>
      <w:r w:rsidR="00523439">
        <w:rPr>
          <w:rFonts w:ascii="Times New Roman" w:hAnsi="Times New Roman"/>
          <w:bCs/>
          <w:sz w:val="28"/>
          <w:szCs w:val="28"/>
        </w:rPr>
        <w:t>.202</w:t>
      </w:r>
      <w:r w:rsidR="000C1BA3">
        <w:rPr>
          <w:rFonts w:ascii="Times New Roman" w:hAnsi="Times New Roman"/>
          <w:bCs/>
          <w:sz w:val="28"/>
          <w:szCs w:val="28"/>
        </w:rPr>
        <w:t>2</w:t>
      </w:r>
      <w:r w:rsidR="00523439">
        <w:rPr>
          <w:rFonts w:ascii="Times New Roman" w:hAnsi="Times New Roman"/>
          <w:bCs/>
          <w:sz w:val="28"/>
          <w:szCs w:val="28"/>
        </w:rPr>
        <w:t xml:space="preserve"> </w:t>
      </w:r>
      <w:r w:rsidR="001054F8">
        <w:rPr>
          <w:rFonts w:ascii="Times New Roman" w:hAnsi="Times New Roman"/>
          <w:bCs/>
          <w:sz w:val="28"/>
          <w:szCs w:val="28"/>
        </w:rPr>
        <w:t xml:space="preserve">№ </w:t>
      </w:r>
      <w:r w:rsidR="000C1BA3">
        <w:rPr>
          <w:rFonts w:ascii="Times New Roman" w:hAnsi="Times New Roman"/>
          <w:bCs/>
          <w:sz w:val="28"/>
          <w:szCs w:val="28"/>
        </w:rPr>
        <w:t>2</w:t>
      </w:r>
      <w:r w:rsidR="007E7AA8">
        <w:rPr>
          <w:rFonts w:ascii="Times New Roman" w:hAnsi="Times New Roman"/>
          <w:bCs/>
          <w:sz w:val="28"/>
          <w:szCs w:val="28"/>
        </w:rPr>
        <w:t>1</w:t>
      </w:r>
      <w:r w:rsidR="001054F8">
        <w:rPr>
          <w:rFonts w:ascii="Times New Roman" w:hAnsi="Times New Roman"/>
          <w:bCs/>
          <w:sz w:val="28"/>
          <w:szCs w:val="28"/>
        </w:rPr>
        <w:t xml:space="preserve">-в.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855847">
        <w:rPr>
          <w:rFonts w:ascii="Times New Roman" w:hAnsi="Times New Roman" w:cs="Times New Roman"/>
          <w:bCs/>
          <w:sz w:val="28"/>
          <w:szCs w:val="28"/>
        </w:rPr>
        <w:t xml:space="preserve"> </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7E7AA8">
      <w:pPr>
        <w:pStyle w:val="a4"/>
        <w:numPr>
          <w:ilvl w:val="0"/>
          <w:numId w:val="4"/>
        </w:numPr>
        <w:tabs>
          <w:tab w:val="left" w:pos="426"/>
          <w:tab w:val="left" w:pos="3060"/>
        </w:tabs>
        <w:spacing w:after="0" w:line="240" w:lineRule="auto"/>
        <w:ind w:left="0" w:right="2" w:firstLine="0"/>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7E7AA8">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7E7AA8" w:rsidP="007E7AA8">
      <w:pPr>
        <w:pStyle w:val="afc"/>
        <w:tabs>
          <w:tab w:val="left" w:pos="426"/>
        </w:tabs>
        <w:jc w:val="both"/>
        <w:rPr>
          <w:rFonts w:ascii="Times New Roman" w:hAnsi="Times New Roman" w:cs="Times New Roman"/>
          <w:sz w:val="28"/>
          <w:szCs w:val="28"/>
        </w:rPr>
      </w:pPr>
      <w:r>
        <w:rPr>
          <w:rFonts w:ascii="Times New Roman" w:hAnsi="Times New Roman" w:cs="Times New Roman"/>
          <w:sz w:val="28"/>
          <w:szCs w:val="28"/>
        </w:rPr>
        <w:tab/>
      </w:r>
      <w:r w:rsidR="001A64DD"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001A64DD" w:rsidRPr="00F64685">
        <w:rPr>
          <w:rFonts w:ascii="Times New Roman" w:hAnsi="Times New Roman" w:cs="Times New Roman"/>
          <w:sz w:val="28"/>
          <w:szCs w:val="28"/>
        </w:rPr>
        <w:t>. Смоленск, ул. Кловская, д. 13;</w:t>
      </w:r>
    </w:p>
    <w:p w:rsidR="001A64DD" w:rsidRPr="00E4591C" w:rsidRDefault="007E7AA8" w:rsidP="007E7AA8">
      <w:pPr>
        <w:pStyle w:val="afc"/>
        <w:tabs>
          <w:tab w:val="left" w:pos="426"/>
        </w:tabs>
        <w:jc w:val="both"/>
        <w:rPr>
          <w:rStyle w:val="a5"/>
          <w:rFonts w:ascii="Times New Roman" w:hAnsi="Times New Roman" w:cs="Times New Roman"/>
          <w:color w:val="auto"/>
          <w:sz w:val="28"/>
          <w:szCs w:val="28"/>
          <w:lang w:val="en-US"/>
        </w:rPr>
      </w:pPr>
      <w:r>
        <w:rPr>
          <w:rFonts w:ascii="Times New Roman" w:hAnsi="Times New Roman" w:cs="Times New Roman"/>
          <w:bCs/>
          <w:sz w:val="28"/>
          <w:szCs w:val="28"/>
        </w:rPr>
        <w:tab/>
      </w:r>
      <w:r w:rsidR="001A64DD" w:rsidRPr="00F64685">
        <w:rPr>
          <w:rFonts w:ascii="Times New Roman" w:hAnsi="Times New Roman" w:cs="Times New Roman"/>
          <w:bCs/>
          <w:sz w:val="28"/>
          <w:szCs w:val="28"/>
          <w:lang w:val="en-US"/>
        </w:rPr>
        <w:t>e</w:t>
      </w:r>
      <w:r w:rsidR="001A64DD" w:rsidRPr="00E4591C">
        <w:rPr>
          <w:rFonts w:ascii="Times New Roman" w:hAnsi="Times New Roman" w:cs="Times New Roman"/>
          <w:bCs/>
          <w:sz w:val="28"/>
          <w:szCs w:val="28"/>
          <w:lang w:val="en-US"/>
        </w:rPr>
        <w:t>-</w:t>
      </w:r>
      <w:r w:rsidR="001A64DD" w:rsidRPr="00F64685">
        <w:rPr>
          <w:rFonts w:ascii="Times New Roman" w:hAnsi="Times New Roman" w:cs="Times New Roman"/>
          <w:bCs/>
          <w:sz w:val="28"/>
          <w:szCs w:val="28"/>
          <w:lang w:val="en-US"/>
        </w:rPr>
        <w:t>mail</w:t>
      </w:r>
      <w:r w:rsidR="001A64DD" w:rsidRPr="00E4591C">
        <w:rPr>
          <w:rFonts w:ascii="Times New Roman" w:hAnsi="Times New Roman" w:cs="Times New Roman"/>
          <w:bCs/>
          <w:sz w:val="28"/>
          <w:szCs w:val="28"/>
          <w:lang w:val="en-US"/>
        </w:rPr>
        <w:t xml:space="preserve">: </w:t>
      </w:r>
      <w:hyperlink r:id="rId9" w:history="1">
        <w:r w:rsidR="001A64DD" w:rsidRPr="00F64685">
          <w:rPr>
            <w:rStyle w:val="a5"/>
            <w:rFonts w:ascii="Times New Roman" w:hAnsi="Times New Roman" w:cs="Times New Roman"/>
            <w:color w:val="auto"/>
            <w:sz w:val="28"/>
            <w:szCs w:val="28"/>
            <w:lang w:val="en-US"/>
          </w:rPr>
          <w:t>fkremont</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admin</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smolensk</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ru</w:t>
        </w:r>
      </w:hyperlink>
    </w:p>
    <w:p w:rsidR="001A64DD" w:rsidRPr="00F64685" w:rsidRDefault="007E7AA8" w:rsidP="007E7AA8">
      <w:pPr>
        <w:pStyle w:val="afc"/>
        <w:tabs>
          <w:tab w:val="left" w:pos="426"/>
        </w:tabs>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ab/>
      </w:r>
      <w:r w:rsidR="001A64DD" w:rsidRPr="00F64685">
        <w:rPr>
          <w:rStyle w:val="a5"/>
          <w:rFonts w:ascii="Times New Roman" w:hAnsi="Times New Roman" w:cs="Times New Roman"/>
          <w:color w:val="auto"/>
          <w:sz w:val="28"/>
          <w:szCs w:val="28"/>
          <w:u w:val="none"/>
        </w:rPr>
        <w:t>телефон: (4812) 29-15-97, (4812) 29-16-04</w:t>
      </w:r>
    </w:p>
    <w:p w:rsidR="00796484" w:rsidRPr="00F64685" w:rsidRDefault="007E7AA8" w:rsidP="007E7AA8">
      <w:pPr>
        <w:pStyle w:val="afc"/>
        <w:tabs>
          <w:tab w:val="left" w:pos="426"/>
        </w:tabs>
        <w:jc w:val="both"/>
        <w:rPr>
          <w:rFonts w:ascii="Times New Roman" w:hAnsi="Times New Roman" w:cs="Times New Roman"/>
          <w:sz w:val="28"/>
          <w:szCs w:val="28"/>
          <w:u w:val="single"/>
        </w:rPr>
      </w:pPr>
      <w:r>
        <w:rPr>
          <w:rFonts w:ascii="Times New Roman" w:hAnsi="Times New Roman" w:cs="Times New Roman"/>
          <w:bCs/>
          <w:sz w:val="28"/>
          <w:szCs w:val="28"/>
        </w:rPr>
        <w:tab/>
      </w:r>
      <w:r w:rsidR="001A64DD" w:rsidRPr="00F64685">
        <w:rPr>
          <w:rFonts w:ascii="Times New Roman" w:hAnsi="Times New Roman" w:cs="Times New Roman"/>
          <w:bCs/>
          <w:sz w:val="28"/>
          <w:szCs w:val="28"/>
        </w:rPr>
        <w:t xml:space="preserve">официальный сайт: </w:t>
      </w:r>
      <w:r w:rsidR="001A64DD" w:rsidRPr="00F64685">
        <w:rPr>
          <w:rFonts w:ascii="Times New Roman" w:hAnsi="Times New Roman" w:cs="Times New Roman"/>
          <w:sz w:val="28"/>
          <w:szCs w:val="28"/>
          <w:u w:val="single"/>
          <w:lang w:val="en-US"/>
        </w:rPr>
        <w:t>kaprem</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admin</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smolensk</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ru</w:t>
      </w:r>
    </w:p>
    <w:p w:rsidR="00A3382A" w:rsidRPr="007E7AA8" w:rsidRDefault="00A3382A" w:rsidP="007E7AA8">
      <w:pPr>
        <w:pStyle w:val="a4"/>
        <w:numPr>
          <w:ilvl w:val="0"/>
          <w:numId w:val="4"/>
        </w:numPr>
        <w:tabs>
          <w:tab w:val="left" w:pos="426"/>
          <w:tab w:val="left" w:pos="3060"/>
        </w:tabs>
        <w:spacing w:after="0" w:line="240" w:lineRule="auto"/>
        <w:ind w:left="426" w:right="2" w:hanging="426"/>
        <w:jc w:val="both"/>
        <w:rPr>
          <w:rFonts w:ascii="Times New Roman" w:hAnsi="Times New Roman"/>
          <w:b/>
          <w:bCs/>
          <w:sz w:val="28"/>
          <w:szCs w:val="28"/>
        </w:rPr>
      </w:pPr>
      <w:r w:rsidRPr="007E7AA8">
        <w:rPr>
          <w:rFonts w:ascii="Times New Roman" w:hAnsi="Times New Roman"/>
          <w:b/>
          <w:bCs/>
          <w:sz w:val="28"/>
          <w:szCs w:val="28"/>
        </w:rPr>
        <w:t xml:space="preserve">Информация об </w:t>
      </w:r>
      <w:r w:rsidR="002347E2" w:rsidRPr="007E7AA8">
        <w:rPr>
          <w:rFonts w:ascii="Times New Roman" w:hAnsi="Times New Roman"/>
          <w:b/>
          <w:bCs/>
          <w:sz w:val="28"/>
          <w:szCs w:val="28"/>
        </w:rPr>
        <w:t>оператор</w:t>
      </w:r>
      <w:r w:rsidRPr="007E7AA8">
        <w:rPr>
          <w:rFonts w:ascii="Times New Roman" w:hAnsi="Times New Roman"/>
          <w:b/>
          <w:bCs/>
          <w:sz w:val="28"/>
          <w:szCs w:val="28"/>
        </w:rPr>
        <w:t>е электронной площадки:</w:t>
      </w:r>
    </w:p>
    <w:p w:rsidR="00BF4269" w:rsidRPr="00F64685" w:rsidRDefault="007E7AA8" w:rsidP="007E7AA8">
      <w:pPr>
        <w:pStyle w:val="a4"/>
        <w:tabs>
          <w:tab w:val="left" w:pos="426"/>
          <w:tab w:val="left" w:pos="3060"/>
        </w:tabs>
        <w:ind w:left="426" w:right="2" w:hanging="426"/>
        <w:jc w:val="both"/>
        <w:rPr>
          <w:rFonts w:ascii="Times New Roman" w:hAnsi="Times New Roman"/>
          <w:bCs/>
          <w:sz w:val="28"/>
          <w:szCs w:val="28"/>
        </w:rPr>
      </w:pPr>
      <w:r>
        <w:rPr>
          <w:rFonts w:ascii="Times New Roman" w:hAnsi="Times New Roman"/>
          <w:bCs/>
          <w:sz w:val="28"/>
          <w:szCs w:val="28"/>
        </w:rPr>
        <w:tab/>
      </w:r>
      <w:r w:rsidR="00A3382A"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7E7AA8" w:rsidRDefault="007E7AA8" w:rsidP="007E7AA8">
      <w:pPr>
        <w:pStyle w:val="a4"/>
        <w:tabs>
          <w:tab w:val="left" w:pos="426"/>
          <w:tab w:val="left" w:pos="3060"/>
        </w:tabs>
        <w:ind w:left="426" w:right="2" w:hanging="426"/>
        <w:jc w:val="both"/>
        <w:rPr>
          <w:rFonts w:ascii="Times New Roman" w:hAnsi="Times New Roman"/>
          <w:bCs/>
          <w:sz w:val="28"/>
          <w:szCs w:val="28"/>
          <w:u w:val="single"/>
        </w:rPr>
      </w:pPr>
      <w:r>
        <w:rPr>
          <w:rFonts w:ascii="Times New Roman" w:hAnsi="Times New Roman"/>
          <w:bCs/>
          <w:sz w:val="28"/>
          <w:szCs w:val="28"/>
        </w:rPr>
        <w:tab/>
      </w:r>
      <w:r w:rsidR="00A3382A"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00A3382A"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7E7AA8" w:rsidRDefault="007E7AA8" w:rsidP="007E7AA8">
      <w:pPr>
        <w:pStyle w:val="a4"/>
        <w:numPr>
          <w:ilvl w:val="0"/>
          <w:numId w:val="4"/>
        </w:numPr>
        <w:tabs>
          <w:tab w:val="left" w:pos="426"/>
          <w:tab w:val="left" w:pos="3060"/>
        </w:tabs>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 xml:space="preserve">«05» октября 2022 года 09 часов 00 минут (время московское). </w:t>
      </w:r>
    </w:p>
    <w:p w:rsidR="007E7AA8" w:rsidRDefault="007E7AA8" w:rsidP="007E7AA8">
      <w:pPr>
        <w:pStyle w:val="a4"/>
        <w:tabs>
          <w:tab w:val="left" w:pos="426"/>
          <w:tab w:val="left" w:pos="3060"/>
        </w:tabs>
        <w:ind w:left="0" w:right="2"/>
        <w:rPr>
          <w:rFonts w:ascii="Times New Roman" w:hAnsi="Times New Roman"/>
          <w:bCs/>
          <w:sz w:val="28"/>
          <w:szCs w:val="28"/>
        </w:rPr>
      </w:pPr>
    </w:p>
    <w:p w:rsidR="007E7AA8" w:rsidRDefault="007E7AA8" w:rsidP="007E7AA8">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«25» октября 2022 года 09 часов 00 минут (время московское).</w:t>
      </w:r>
    </w:p>
    <w:p w:rsidR="007E7AA8" w:rsidRDefault="007E7AA8" w:rsidP="007E7AA8">
      <w:pPr>
        <w:pStyle w:val="a4"/>
        <w:tabs>
          <w:tab w:val="left" w:pos="426"/>
          <w:tab w:val="left" w:pos="3060"/>
        </w:tabs>
        <w:ind w:left="0" w:right="2"/>
        <w:rPr>
          <w:rFonts w:ascii="Times New Roman" w:hAnsi="Times New Roman"/>
          <w:bCs/>
          <w:sz w:val="28"/>
          <w:szCs w:val="28"/>
        </w:rPr>
      </w:pPr>
    </w:p>
    <w:p w:rsidR="007E7AA8" w:rsidRDefault="007E7AA8" w:rsidP="007E7AA8">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«08» ноября 2022 года 17 часов 00 минут (время московское).</w:t>
      </w:r>
    </w:p>
    <w:p w:rsidR="007E7AA8" w:rsidRDefault="00C1562D" w:rsidP="007E7AA8">
      <w:pPr>
        <w:tabs>
          <w:tab w:val="left" w:pos="426"/>
          <w:tab w:val="left" w:pos="3060"/>
        </w:tabs>
        <w:ind w:right="2"/>
        <w:jc w:val="both"/>
        <w:rPr>
          <w:rFonts w:ascii="Times New Roman" w:hAnsi="Times New Roman"/>
          <w:b/>
          <w:bCs/>
          <w:sz w:val="28"/>
          <w:szCs w:val="28"/>
        </w:rPr>
      </w:pPr>
      <w:r w:rsidRPr="00F64685">
        <w:rPr>
          <w:rFonts w:ascii="Times New Roman" w:hAnsi="Times New Roman"/>
          <w:bCs/>
          <w:sz w:val="28"/>
          <w:szCs w:val="28"/>
        </w:rPr>
        <w:t>10.</w:t>
      </w:r>
      <w:r w:rsidR="007E7AA8">
        <w:rPr>
          <w:rFonts w:ascii="Times New Roman" w:hAnsi="Times New Roman"/>
          <w:b/>
          <w:bCs/>
          <w:sz w:val="28"/>
          <w:szCs w:val="28"/>
        </w:rPr>
        <w:tab/>
      </w:r>
      <w:r w:rsidRPr="00F64685">
        <w:rPr>
          <w:rFonts w:ascii="Times New Roman" w:hAnsi="Times New Roman"/>
          <w:b/>
          <w:bCs/>
          <w:sz w:val="28"/>
          <w:szCs w:val="28"/>
        </w:rPr>
        <w:t>Место рассмотрения Заявок:</w:t>
      </w:r>
    </w:p>
    <w:p w:rsidR="009F58C2" w:rsidRPr="00F64685" w:rsidRDefault="007E7AA8" w:rsidP="007E7AA8">
      <w:pPr>
        <w:tabs>
          <w:tab w:val="left" w:pos="426"/>
          <w:tab w:val="left" w:pos="3060"/>
        </w:tabs>
        <w:ind w:right="2"/>
        <w:jc w:val="both"/>
        <w:rPr>
          <w:rFonts w:ascii="Times New Roman" w:hAnsi="Times New Roman"/>
          <w:b/>
          <w:bCs/>
          <w:sz w:val="28"/>
          <w:szCs w:val="28"/>
        </w:rPr>
      </w:pPr>
      <w:r>
        <w:rPr>
          <w:rFonts w:ascii="Times New Roman" w:eastAsia="Calibri" w:hAnsi="Times New Roman"/>
          <w:sz w:val="28"/>
          <w:szCs w:val="28"/>
        </w:rPr>
        <w:tab/>
      </w:r>
      <w:r w:rsidR="00CB4325"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00CB4325"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Default="00C1562D" w:rsidP="00796484">
      <w:pPr>
        <w:tabs>
          <w:tab w:val="left" w:pos="3060"/>
        </w:tabs>
        <w:spacing w:after="0" w:line="240" w:lineRule="auto"/>
        <w:ind w:right="2"/>
        <w:jc w:val="both"/>
        <w:rPr>
          <w:rFonts w:ascii="Times New Roman" w:hAnsi="Times New Roman"/>
          <w:bCs/>
          <w:sz w:val="28"/>
          <w:szCs w:val="28"/>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7E7AA8" w:rsidRDefault="007E7AA8" w:rsidP="00796484">
      <w:pPr>
        <w:tabs>
          <w:tab w:val="left" w:pos="3060"/>
        </w:tabs>
        <w:spacing w:after="0" w:line="240" w:lineRule="auto"/>
        <w:ind w:right="2"/>
        <w:jc w:val="both"/>
        <w:rPr>
          <w:rFonts w:ascii="Times New Roman" w:hAnsi="Times New Roman"/>
          <w:bCs/>
          <w:sz w:val="28"/>
          <w:szCs w:val="28"/>
        </w:rPr>
      </w:pPr>
    </w:p>
    <w:p w:rsidR="007E7AA8" w:rsidRPr="00F64685" w:rsidRDefault="007E7AA8" w:rsidP="00796484">
      <w:pPr>
        <w:tabs>
          <w:tab w:val="left" w:pos="3060"/>
        </w:tabs>
        <w:spacing w:after="0" w:line="240" w:lineRule="auto"/>
        <w:ind w:right="2"/>
        <w:jc w:val="both"/>
        <w:rPr>
          <w:rFonts w:ascii="Times New Roman" w:hAnsi="Times New Roman"/>
          <w:bCs/>
          <w:sz w:val="24"/>
        </w:rPr>
      </w:pP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Default="00905414" w:rsidP="006D62AD">
      <w:pPr>
        <w:spacing w:before="120" w:after="0" w:line="240" w:lineRule="auto"/>
        <w:jc w:val="both"/>
        <w:outlineLvl w:val="1"/>
        <w:rPr>
          <w:rFonts w:ascii="Times New Roman" w:hAnsi="Times New Roman"/>
          <w:highlight w:val="magenta"/>
        </w:rPr>
      </w:pPr>
    </w:p>
    <w:p w:rsidR="00855847" w:rsidRDefault="00855847" w:rsidP="006D62AD">
      <w:pPr>
        <w:spacing w:before="120" w:after="0" w:line="240" w:lineRule="auto"/>
        <w:jc w:val="both"/>
        <w:outlineLvl w:val="1"/>
        <w:rPr>
          <w:rFonts w:ascii="Times New Roman" w:hAnsi="Times New Roman"/>
          <w:vanish/>
          <w:highlight w:val="magenta"/>
        </w:rPr>
      </w:pPr>
    </w:p>
    <w:p w:rsidR="007E7AA8" w:rsidRPr="00F64685" w:rsidRDefault="007E7AA8"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lastRenderedPageBreak/>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108" w:type="dxa"/>
        <w:tblLook w:val="04A0"/>
      </w:tblPr>
      <w:tblGrid>
        <w:gridCol w:w="567"/>
        <w:gridCol w:w="2410"/>
        <w:gridCol w:w="7371"/>
      </w:tblGrid>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EF1757">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w:t>
            </w:r>
            <w:r w:rsidRPr="00F64685">
              <w:rPr>
                <w:rFonts w:ascii="Times New Roman" w:hAnsi="Times New Roman" w:cs="Times New Roman"/>
                <w:sz w:val="24"/>
                <w:szCs w:val="24"/>
              </w:rPr>
              <w:lastRenderedPageBreak/>
              <w:t>(или)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EF1757" w:rsidRPr="00F64685" w:rsidRDefault="00EF1757"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w:t>
      </w:r>
      <w:r w:rsidR="00D225B1" w:rsidRPr="00F64685">
        <w:rPr>
          <w:rFonts w:ascii="Times New Roman" w:hAnsi="Times New Roman" w:cs="Times New Roman"/>
          <w:sz w:val="28"/>
          <w:szCs w:val="28"/>
        </w:rPr>
        <w:lastRenderedPageBreak/>
        <w:t>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24535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наличие у Участника предварительного отбора в штате работников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w:t>
      </w:r>
      <w:r w:rsidRPr="003B0055">
        <w:rPr>
          <w:rFonts w:ascii="Times New Roman" w:hAnsi="Times New Roman" w:cs="Times New Roman"/>
          <w:sz w:val="28"/>
          <w:szCs w:val="28"/>
        </w:rPr>
        <w:lastRenderedPageBreak/>
        <w:t>направлению подготовки в области строительства не реже одного раза в пять лет, наличие разрешения на р</w:t>
      </w:r>
      <w:r w:rsidR="00D145B3">
        <w:rPr>
          <w:rFonts w:ascii="Times New Roman" w:hAnsi="Times New Roman" w:cs="Times New Roman"/>
          <w:sz w:val="28"/>
          <w:szCs w:val="28"/>
        </w:rPr>
        <w:t>аботу (для иностранных граждан).</w:t>
      </w:r>
    </w:p>
    <w:p w:rsidR="00BC3690" w:rsidRPr="003B0055" w:rsidRDefault="00D145B3"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C3690" w:rsidRPr="003B0055">
        <w:rPr>
          <w:rFonts w:ascii="Times New Roman" w:hAnsi="Times New Roman" w:cs="Times New Roman"/>
          <w:sz w:val="28"/>
          <w:szCs w:val="28"/>
        </w:rPr>
        <w:t>сли руководитель юридического лица самостоятельно организует строительство, реконструкцию, капитальный ремонт объектов капитального строительства</w:t>
      </w:r>
      <w:r w:rsidR="00EF1757">
        <w:rPr>
          <w:rFonts w:ascii="Times New Roman" w:hAnsi="Times New Roman" w:cs="Times New Roman"/>
          <w:sz w:val="28"/>
          <w:szCs w:val="28"/>
        </w:rPr>
        <w:t>,</w:t>
      </w:r>
      <w:r w:rsidR="00BC3690" w:rsidRPr="003B0055">
        <w:rPr>
          <w:rFonts w:ascii="Times New Roman" w:hAnsi="Times New Roman" w:cs="Times New Roman"/>
          <w:sz w:val="28"/>
          <w:szCs w:val="28"/>
        </w:rPr>
        <w:t xml:space="preserve">  </w:t>
      </w:r>
      <w:r>
        <w:rPr>
          <w:rFonts w:ascii="Times New Roman" w:hAnsi="Times New Roman" w:cs="Times New Roman"/>
          <w:sz w:val="28"/>
          <w:szCs w:val="28"/>
        </w:rPr>
        <w:t>необходимо</w:t>
      </w:r>
      <w:r w:rsidR="00BC3690"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D145B3"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w:t>
      </w:r>
      <w:r w:rsidR="0024535F">
        <w:rPr>
          <w:rFonts w:ascii="Times New Roman" w:hAnsi="Times New Roman" w:cs="Times New Roman"/>
          <w:sz w:val="28"/>
          <w:szCs w:val="28"/>
        </w:rPr>
        <w:t xml:space="preserve"> </w:t>
      </w:r>
      <w:r w:rsidR="0024535F" w:rsidRPr="0024535F">
        <w:rPr>
          <w:rFonts w:ascii="Times New Roman" w:hAnsi="Times New Roman" w:cs="Times New Roman"/>
          <w:sz w:val="28"/>
          <w:szCs w:val="28"/>
        </w:rPr>
        <w:t>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профессиональным стандартом</w:t>
      </w:r>
      <w:r w:rsidR="00D145B3">
        <w:rPr>
          <w:rFonts w:ascii="Times New Roman" w:hAnsi="Times New Roman" w:cs="Times New Roman"/>
          <w:sz w:val="28"/>
          <w:szCs w:val="28"/>
        </w:rPr>
        <w:t xml:space="preserve"> </w:t>
      </w:r>
      <w:r w:rsidR="00D145B3" w:rsidRPr="00D145B3">
        <w:rPr>
          <w:rFonts w:ascii="Times New Roman" w:hAnsi="Times New Roman" w:cs="Times New Roman"/>
          <w:sz w:val="28"/>
          <w:szCs w:val="28"/>
        </w:rPr>
        <w:t>«Специалист по организации монтажа электрических подъемников, лифтов, платформ подъемных для инвалидов, эскалаторов, пассажирских конвейеров»</w:t>
      </w:r>
      <w:r w:rsidR="0024535F" w:rsidRPr="0024535F">
        <w:rPr>
          <w:rFonts w:ascii="Times New Roman" w:hAnsi="Times New Roman" w:cs="Times New Roman"/>
          <w:sz w:val="28"/>
          <w:szCs w:val="28"/>
        </w:rPr>
        <w:t xml:space="preserve">, утвержденным </w:t>
      </w:r>
      <w:r w:rsidR="00D145B3" w:rsidRPr="00D145B3">
        <w:rPr>
          <w:rFonts w:ascii="Times New Roman" w:hAnsi="Times New Roman" w:cs="Times New Roman"/>
          <w:sz w:val="28"/>
          <w:szCs w:val="28"/>
        </w:rPr>
        <w:t xml:space="preserve">Приказом Минтруда России </w:t>
      </w:r>
      <w:r w:rsidR="00D145B3">
        <w:rPr>
          <w:rFonts w:ascii="Times New Roman" w:hAnsi="Times New Roman" w:cs="Times New Roman"/>
          <w:sz w:val="28"/>
          <w:szCs w:val="28"/>
        </w:rPr>
        <w:t>от 20 марта 2018 года № 165н.</w:t>
      </w:r>
    </w:p>
    <w:p w:rsidR="000A6649" w:rsidRPr="00F64685" w:rsidRDefault="00D145B3"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D145B3">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D145B3">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lastRenderedPageBreak/>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w:t>
      </w:r>
      <w:r w:rsidR="001A5FE1">
        <w:rPr>
          <w:rStyle w:val="a9"/>
          <w:rFonts w:ascii="Times New Roman" w:hAnsi="Times New Roman" w:cs="Times New Roman"/>
          <w:sz w:val="28"/>
          <w:szCs w:val="28"/>
        </w:rPr>
        <w:t xml:space="preserve"> и (или) сведения о трудовой деятельности, предусмотренные </w:t>
      </w:r>
      <w:hyperlink r:id="rId11" w:anchor="block_661" w:history="1">
        <w:r w:rsidR="001A5FE1" w:rsidRPr="001A5FE1">
          <w:rPr>
            <w:rStyle w:val="a9"/>
            <w:rFonts w:ascii="Times New Roman" w:hAnsi="Times New Roman" w:cs="Times New Roman"/>
            <w:sz w:val="28"/>
            <w:szCs w:val="28"/>
          </w:rPr>
          <w:t>статьей 66 </w:t>
        </w:r>
        <w:r w:rsidR="001A5FE1" w:rsidRPr="001A5FE1">
          <w:rPr>
            <w:rStyle w:val="a9"/>
            <w:rFonts w:ascii="Times New Roman" w:hAnsi="Times New Roman" w:cs="Times New Roman"/>
            <w:sz w:val="28"/>
            <w:szCs w:val="28"/>
            <w:vertAlign w:val="superscript"/>
          </w:rPr>
          <w:t>1</w:t>
        </w:r>
      </w:hyperlink>
      <w:r w:rsidR="001A5FE1">
        <w:rPr>
          <w:rStyle w:val="a9"/>
          <w:rFonts w:ascii="Times New Roman" w:hAnsi="Times New Roman" w:cs="Times New Roman"/>
          <w:sz w:val="28"/>
          <w:szCs w:val="28"/>
        </w:rPr>
        <w:t> Трудового кодекса Российской Федерации</w:t>
      </w:r>
      <w:r w:rsidRPr="00F64685">
        <w:rPr>
          <w:rStyle w:val="a9"/>
          <w:rFonts w:ascii="Times New Roman" w:hAnsi="Times New Roman" w:cs="Times New Roman"/>
          <w:sz w:val="28"/>
          <w:szCs w:val="28"/>
        </w:rPr>
        <w:t>,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D145B3" w:rsidRDefault="00D145B3" w:rsidP="00C649E1">
      <w:pPr>
        <w:tabs>
          <w:tab w:val="left" w:pos="993"/>
        </w:tabs>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Pr="00D145B3">
        <w:rPr>
          <w:rFonts w:ascii="Times New Roman" w:hAnsi="Times New Roman" w:cs="Times New Roman"/>
          <w:sz w:val="28"/>
          <w:szCs w:val="28"/>
        </w:rPr>
        <w:t xml:space="preserve">) копия свидетельства о квалификации, выданного в соответствии с требованиями Федерального закона от 03 июля 2016 года № 238-ФЗ </w:t>
      </w:r>
      <w:r w:rsidR="00C649E1">
        <w:rPr>
          <w:rFonts w:ascii="Times New Roman" w:hAnsi="Times New Roman" w:cs="Times New Roman"/>
          <w:sz w:val="28"/>
          <w:szCs w:val="28"/>
        </w:rPr>
        <w:br/>
      </w:r>
      <w:r w:rsidRPr="00D145B3">
        <w:rPr>
          <w:rFonts w:ascii="Times New Roman" w:hAnsi="Times New Roman" w:cs="Times New Roman"/>
          <w:sz w:val="28"/>
          <w:szCs w:val="28"/>
        </w:rPr>
        <w:t>«О независимой оценке квалификации».</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Квалификации утверждены приказом АНО НАРК от 19 апреля </w:t>
      </w:r>
      <w:r w:rsidR="00C649E1">
        <w:rPr>
          <w:rStyle w:val="a9"/>
          <w:rFonts w:ascii="Times New Roman" w:hAnsi="Times New Roman" w:cs="Times New Roman"/>
          <w:sz w:val="28"/>
          <w:szCs w:val="28"/>
        </w:rPr>
        <w:br/>
      </w:r>
      <w:r w:rsidRPr="00D145B3">
        <w:rPr>
          <w:rStyle w:val="a9"/>
          <w:rFonts w:ascii="Times New Roman" w:hAnsi="Times New Roman" w:cs="Times New Roman"/>
          <w:sz w:val="28"/>
          <w:szCs w:val="28"/>
        </w:rPr>
        <w:t>2019 года № 23/19-Пр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с</w:t>
      </w:r>
      <w:r w:rsidRPr="00D145B3">
        <w:rPr>
          <w:rStyle w:val="a9"/>
          <w:rFonts w:ascii="Times New Roman" w:hAnsi="Times New Roman" w:cs="Times New Roman"/>
          <w:sz w:val="28"/>
          <w:szCs w:val="28"/>
        </w:rPr>
        <w:t>пециалист по организации монтажа лифтов, платформ подъемных для инвалидов, эскал</w:t>
      </w:r>
      <w:r w:rsidR="00C649E1">
        <w:rPr>
          <w:rStyle w:val="a9"/>
          <w:rFonts w:ascii="Times New Roman" w:hAnsi="Times New Roman" w:cs="Times New Roman"/>
          <w:sz w:val="28"/>
          <w:szCs w:val="28"/>
        </w:rPr>
        <w:t>аторов (6 уровень квалификации);</w:t>
      </w:r>
    </w:p>
    <w:p w:rsidR="00D145B3" w:rsidRPr="00D145B3" w:rsidRDefault="00D145B3" w:rsidP="00D145B3">
      <w:pPr>
        <w:tabs>
          <w:tab w:val="left" w:pos="993"/>
        </w:tabs>
        <w:spacing w:after="0" w:line="240" w:lineRule="auto"/>
        <w:ind w:firstLine="709"/>
        <w:jc w:val="both"/>
        <w:rPr>
          <w:rStyle w:val="a9"/>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т</w:t>
      </w:r>
      <w:r w:rsidRPr="00D145B3">
        <w:rPr>
          <w:rStyle w:val="a9"/>
          <w:rFonts w:ascii="Times New Roman" w:hAnsi="Times New Roman" w:cs="Times New Roman"/>
          <w:sz w:val="28"/>
          <w:szCs w:val="28"/>
        </w:rPr>
        <w:t>ехнический директор специализированной организации по монтажу систем вертикального транспорта (лифтов, платформ подъемных для инвалидов, эскалаторов) (6 уровень квалификации)</w:t>
      </w:r>
      <w:r w:rsidR="00260E17">
        <w:rPr>
          <w:rStyle w:val="a9"/>
          <w:rFonts w:ascii="Times New Roman" w:hAnsi="Times New Roman" w:cs="Times New Roman"/>
          <w:sz w:val="28"/>
          <w:szCs w:val="28"/>
        </w:rPr>
        <w:t>;</w:t>
      </w:r>
    </w:p>
    <w:p w:rsidR="009C7248" w:rsidRPr="00F64685" w:rsidRDefault="00C649E1" w:rsidP="00D4023D">
      <w:pPr>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00C141B4"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lastRenderedPageBreak/>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lastRenderedPageBreak/>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lastRenderedPageBreak/>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D145B3">
        <w:rPr>
          <w:rStyle w:val="af"/>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D145B3">
        <w:rPr>
          <w:rStyle w:val="af"/>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D145B3">
        <w:rPr>
          <w:rStyle w:val="af"/>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D145B3">
        <w:rPr>
          <w:rStyle w:val="af"/>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lastRenderedPageBreak/>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C649E1">
      <w:headerReference w:type="default" r:id="rId14"/>
      <w:pgSz w:w="11906" w:h="16838"/>
      <w:pgMar w:top="1134" w:right="566"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110" w:rsidRDefault="00381110" w:rsidP="009E4821">
      <w:pPr>
        <w:spacing w:after="0" w:line="240" w:lineRule="auto"/>
      </w:pPr>
      <w:r>
        <w:separator/>
      </w:r>
    </w:p>
  </w:endnote>
  <w:endnote w:type="continuationSeparator" w:id="1">
    <w:p w:rsidR="00381110" w:rsidRDefault="0038111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110" w:rsidRDefault="00381110" w:rsidP="009E4821">
      <w:pPr>
        <w:spacing w:after="0" w:line="240" w:lineRule="auto"/>
      </w:pPr>
      <w:r>
        <w:separator/>
      </w:r>
    </w:p>
  </w:footnote>
  <w:footnote w:type="continuationSeparator" w:id="1">
    <w:p w:rsidR="00381110" w:rsidRDefault="00381110"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D145B3">
        <w:rPr>
          <w:rStyle w:val="af"/>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4A4088">
        <w:pPr>
          <w:pStyle w:val="af8"/>
          <w:jc w:val="center"/>
        </w:pPr>
        <w:r>
          <w:fldChar w:fldCharType="begin"/>
        </w:r>
        <w:r w:rsidR="0084469E">
          <w:instrText>PAGE   \* MERGEFORMAT</w:instrText>
        </w:r>
        <w:r>
          <w:fldChar w:fldCharType="separate"/>
        </w:r>
        <w:r w:rsidR="007E7AA8">
          <w:rPr>
            <w:noProof/>
          </w:rPr>
          <w:t>4</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1BA3"/>
    <w:rsid w:val="000C40E0"/>
    <w:rsid w:val="000C7EC1"/>
    <w:rsid w:val="000D2DFB"/>
    <w:rsid w:val="000D5D4F"/>
    <w:rsid w:val="000E04AA"/>
    <w:rsid w:val="000E2493"/>
    <w:rsid w:val="000E4D9C"/>
    <w:rsid w:val="000F0465"/>
    <w:rsid w:val="000F57A1"/>
    <w:rsid w:val="000F72C6"/>
    <w:rsid w:val="00101D23"/>
    <w:rsid w:val="00101E7B"/>
    <w:rsid w:val="00102715"/>
    <w:rsid w:val="0010455B"/>
    <w:rsid w:val="001054F8"/>
    <w:rsid w:val="00115390"/>
    <w:rsid w:val="001175DC"/>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2D8E"/>
    <w:rsid w:val="0020544E"/>
    <w:rsid w:val="00207A81"/>
    <w:rsid w:val="0021048A"/>
    <w:rsid w:val="00210641"/>
    <w:rsid w:val="00211FAB"/>
    <w:rsid w:val="00217D47"/>
    <w:rsid w:val="00220E14"/>
    <w:rsid w:val="002248E8"/>
    <w:rsid w:val="00230B18"/>
    <w:rsid w:val="002347E2"/>
    <w:rsid w:val="00234F4A"/>
    <w:rsid w:val="002412B3"/>
    <w:rsid w:val="0024535F"/>
    <w:rsid w:val="002457D5"/>
    <w:rsid w:val="002545C0"/>
    <w:rsid w:val="00260E17"/>
    <w:rsid w:val="00261746"/>
    <w:rsid w:val="00263165"/>
    <w:rsid w:val="002660D1"/>
    <w:rsid w:val="00266EEF"/>
    <w:rsid w:val="00266F19"/>
    <w:rsid w:val="002745AD"/>
    <w:rsid w:val="00276CB6"/>
    <w:rsid w:val="0028023A"/>
    <w:rsid w:val="0028092B"/>
    <w:rsid w:val="00283613"/>
    <w:rsid w:val="00283FAE"/>
    <w:rsid w:val="00287B0F"/>
    <w:rsid w:val="00290990"/>
    <w:rsid w:val="00293014"/>
    <w:rsid w:val="00296FE2"/>
    <w:rsid w:val="00297BC7"/>
    <w:rsid w:val="002A4012"/>
    <w:rsid w:val="002A69C4"/>
    <w:rsid w:val="002B1D26"/>
    <w:rsid w:val="002C10CF"/>
    <w:rsid w:val="002C1888"/>
    <w:rsid w:val="002C6B86"/>
    <w:rsid w:val="002D1BC8"/>
    <w:rsid w:val="002D3CB6"/>
    <w:rsid w:val="002D575F"/>
    <w:rsid w:val="002D68D8"/>
    <w:rsid w:val="002E521A"/>
    <w:rsid w:val="002E5EC2"/>
    <w:rsid w:val="002F7C06"/>
    <w:rsid w:val="003012FC"/>
    <w:rsid w:val="003014C2"/>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226E"/>
    <w:rsid w:val="00373969"/>
    <w:rsid w:val="0037604D"/>
    <w:rsid w:val="00376A8B"/>
    <w:rsid w:val="003803CD"/>
    <w:rsid w:val="00381110"/>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3F3A96"/>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088"/>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3439"/>
    <w:rsid w:val="005242D8"/>
    <w:rsid w:val="00525527"/>
    <w:rsid w:val="00530D85"/>
    <w:rsid w:val="0053148C"/>
    <w:rsid w:val="0053491F"/>
    <w:rsid w:val="00536F47"/>
    <w:rsid w:val="00541CA4"/>
    <w:rsid w:val="00544782"/>
    <w:rsid w:val="005450E2"/>
    <w:rsid w:val="0054618A"/>
    <w:rsid w:val="005467A3"/>
    <w:rsid w:val="00550B9B"/>
    <w:rsid w:val="005520A8"/>
    <w:rsid w:val="00555F5F"/>
    <w:rsid w:val="005574C4"/>
    <w:rsid w:val="00557A96"/>
    <w:rsid w:val="005615A7"/>
    <w:rsid w:val="0056384B"/>
    <w:rsid w:val="005654B1"/>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180C"/>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E7AA8"/>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588"/>
    <w:rsid w:val="00852AE2"/>
    <w:rsid w:val="00855847"/>
    <w:rsid w:val="00857C24"/>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27BD"/>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1CA5"/>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744FF"/>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339C1"/>
    <w:rsid w:val="00C35E9F"/>
    <w:rsid w:val="00C40FF8"/>
    <w:rsid w:val="00C521DF"/>
    <w:rsid w:val="00C555B0"/>
    <w:rsid w:val="00C56EDA"/>
    <w:rsid w:val="00C63767"/>
    <w:rsid w:val="00C649E1"/>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4000"/>
    <w:rsid w:val="00CA64B6"/>
    <w:rsid w:val="00CB0105"/>
    <w:rsid w:val="00CB2A0F"/>
    <w:rsid w:val="00CB4325"/>
    <w:rsid w:val="00CB712D"/>
    <w:rsid w:val="00CC0C97"/>
    <w:rsid w:val="00CC17BC"/>
    <w:rsid w:val="00CD2B92"/>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145B3"/>
    <w:rsid w:val="00D225B1"/>
    <w:rsid w:val="00D26D44"/>
    <w:rsid w:val="00D34637"/>
    <w:rsid w:val="00D36F54"/>
    <w:rsid w:val="00D4023D"/>
    <w:rsid w:val="00D41BAF"/>
    <w:rsid w:val="00D44756"/>
    <w:rsid w:val="00D66EA6"/>
    <w:rsid w:val="00D84A1A"/>
    <w:rsid w:val="00D90A50"/>
    <w:rsid w:val="00DA1D45"/>
    <w:rsid w:val="00DA3F23"/>
    <w:rsid w:val="00DB442E"/>
    <w:rsid w:val="00DB5CE1"/>
    <w:rsid w:val="00DC40FD"/>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175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2D64"/>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32810213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7790</Words>
  <Characters>44403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2016-10-27T05:56:00Z</cp:lastPrinted>
  <dcterms:created xsi:type="dcterms:W3CDTF">2022-06-16T12:42:00Z</dcterms:created>
  <dcterms:modified xsi:type="dcterms:W3CDTF">2022-10-04T08:45:00Z</dcterms:modified>
</cp:coreProperties>
</file>