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работы комиссии по проведению предварительного отбора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proofErr w:type="gramStart"/>
      <w:r w:rsidRPr="003460E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25391E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AD52CF" w:rsidRDefault="0025391E" w:rsidP="003C36ED">
      <w:pPr>
        <w:tabs>
          <w:tab w:val="left" w:pos="3060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>Во исполнение Постановления Правительства РФ от 01 июля 2016 года № 615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5D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(в редакции постановлени</w:t>
      </w:r>
      <w:r w:rsidR="00EA1977"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 xml:space="preserve"> Правительства РФ от 09.09.2017 г. №1092</w:t>
      </w:r>
      <w:r w:rsidR="00EA1977">
        <w:rPr>
          <w:rFonts w:ascii="Times New Roman" w:hAnsi="Times New Roman"/>
          <w:bCs/>
          <w:sz w:val="28"/>
          <w:szCs w:val="28"/>
        </w:rPr>
        <w:t>, от 12.04.2019  №</w:t>
      </w:r>
      <w:r w:rsidR="00DF63AD">
        <w:rPr>
          <w:rFonts w:ascii="Times New Roman" w:hAnsi="Times New Roman"/>
          <w:bCs/>
          <w:sz w:val="28"/>
          <w:szCs w:val="28"/>
        </w:rPr>
        <w:t xml:space="preserve"> </w:t>
      </w:r>
      <w:r w:rsidR="00EA1977">
        <w:rPr>
          <w:rFonts w:ascii="Times New Roman" w:hAnsi="Times New Roman"/>
          <w:bCs/>
          <w:sz w:val="28"/>
          <w:szCs w:val="28"/>
        </w:rPr>
        <w:t>437</w:t>
      </w:r>
      <w:r w:rsidR="007D5151">
        <w:rPr>
          <w:rFonts w:ascii="Times New Roman" w:hAnsi="Times New Roman"/>
          <w:bCs/>
          <w:sz w:val="28"/>
          <w:szCs w:val="28"/>
        </w:rPr>
        <w:t>, от 10.07.2020</w:t>
      </w:r>
      <w:r w:rsidR="00EA1977">
        <w:rPr>
          <w:rFonts w:ascii="Times New Roman" w:hAnsi="Times New Roman"/>
          <w:bCs/>
          <w:sz w:val="28"/>
          <w:szCs w:val="28"/>
        </w:rPr>
        <w:t>)</w:t>
      </w:r>
      <w:r w:rsidRPr="00AD52CF">
        <w:rPr>
          <w:rFonts w:ascii="Times New Roman" w:hAnsi="Times New Roman"/>
          <w:bCs/>
          <w:sz w:val="28"/>
          <w:szCs w:val="28"/>
        </w:rPr>
        <w:t>,</w:t>
      </w:r>
      <w:r w:rsidR="007D5151">
        <w:rPr>
          <w:rFonts w:ascii="Times New Roman" w:hAnsi="Times New Roman"/>
          <w:bCs/>
          <w:sz w:val="28"/>
          <w:szCs w:val="28"/>
        </w:rPr>
        <w:t xml:space="preserve"> </w:t>
      </w:r>
      <w:r w:rsidRPr="00AD52CF">
        <w:rPr>
          <w:rFonts w:ascii="Times New Roman" w:hAnsi="Times New Roman" w:cs="Times New Roman"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</w:t>
      </w:r>
      <w:r w:rsidR="007D5151">
        <w:rPr>
          <w:rFonts w:ascii="Times New Roman" w:hAnsi="Times New Roman" w:cs="Times New Roman"/>
          <w:sz w:val="28"/>
          <w:szCs w:val="28"/>
        </w:rPr>
        <w:t>ом</w:t>
      </w:r>
      <w:r w:rsidRPr="00AD52CF">
        <w:rPr>
          <w:rFonts w:ascii="Times New Roman" w:hAnsi="Times New Roman" w:cs="Times New Roman"/>
          <w:sz w:val="28"/>
          <w:szCs w:val="28"/>
        </w:rPr>
        <w:t xml:space="preserve"> отборе на соответствие/несоответствие требованиям, установленным в Документации о про</w:t>
      </w:r>
      <w:r w:rsidR="007D5151">
        <w:rPr>
          <w:rFonts w:ascii="Times New Roman" w:hAnsi="Times New Roman" w:cs="Times New Roman"/>
          <w:sz w:val="28"/>
          <w:szCs w:val="28"/>
        </w:rPr>
        <w:t>ведении предварительного отбора.</w:t>
      </w:r>
    </w:p>
    <w:p w:rsidR="0025391E" w:rsidRPr="00AD52CF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</w:t>
      </w:r>
      <w:r w:rsidR="003C36ED" w:rsidRPr="009B4ADD">
        <w:rPr>
          <w:rFonts w:ascii="Times New Roman" w:hAnsi="Times New Roman"/>
          <w:bCs/>
          <w:sz w:val="28"/>
          <w:szCs w:val="28"/>
        </w:rPr>
        <w:t>имущества многоквартирных домов.</w:t>
      </w: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 выявленными</w:t>
      </w:r>
      <w:r w:rsidR="003C36ED" w:rsidRPr="009B4ADD">
        <w:rPr>
          <w:rFonts w:ascii="Times New Roman" w:hAnsi="Times New Roman"/>
          <w:bCs/>
          <w:sz w:val="28"/>
          <w:szCs w:val="28"/>
        </w:rPr>
        <w:t xml:space="preserve"> объектами культурного наследия.</w:t>
      </w:r>
    </w:p>
    <w:p w:rsidR="0025391E" w:rsidRPr="009B4ADD" w:rsidRDefault="00F51019" w:rsidP="009B4AD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</w:rPr>
        <w:t>3</w:t>
      </w:r>
      <w:r w:rsidR="0025391E" w:rsidRPr="009B4ADD">
        <w:rPr>
          <w:rFonts w:ascii="Times New Roman" w:hAnsi="Times New Roman" w:cs="Times New Roman"/>
          <w:sz w:val="28"/>
          <w:szCs w:val="28"/>
        </w:rPr>
        <w:t>.</w:t>
      </w:r>
      <w:r w:rsidR="009B4ADD"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</w:t>
      </w:r>
      <w:proofErr w:type="gramStart"/>
      <w:r w:rsidR="0025391E" w:rsidRPr="009B4ADD">
        <w:rPr>
          <w:rFonts w:ascii="Times New Roman" w:hAnsi="Times New Roman"/>
          <w:bCs/>
          <w:sz w:val="28"/>
          <w:szCs w:val="28"/>
        </w:rPr>
        <w:t xml:space="preserve">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  <w:proofErr w:type="gramEnd"/>
    </w:p>
    <w:p w:rsidR="0025391E" w:rsidRDefault="00F51019" w:rsidP="0025391E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="0025391E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</w:t>
      </w:r>
      <w:r w:rsidR="003C36ED" w:rsidRPr="007F41DB">
        <w:rPr>
          <w:rFonts w:ascii="Times New Roman" w:hAnsi="Times New Roman"/>
          <w:bCs/>
          <w:sz w:val="28"/>
          <w:szCs w:val="28"/>
        </w:rPr>
        <w:t xml:space="preserve"> многоквартирных домов, в том числе на ремонт (замену</w:t>
      </w:r>
      <w:r w:rsidR="003C36ED">
        <w:rPr>
          <w:rFonts w:ascii="Times New Roman" w:hAnsi="Times New Roman"/>
          <w:bCs/>
          <w:sz w:val="28"/>
          <w:szCs w:val="28"/>
        </w:rPr>
        <w:t>, модернизацию</w:t>
      </w:r>
      <w:r w:rsidR="003C36ED" w:rsidRPr="007F41DB">
        <w:rPr>
          <w:rFonts w:ascii="Times New Roman" w:hAnsi="Times New Roman"/>
          <w:bCs/>
          <w:sz w:val="28"/>
          <w:szCs w:val="28"/>
        </w:rPr>
        <w:t>) лифтов</w:t>
      </w:r>
      <w:r w:rsidR="003C36ED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F51019" w:rsidRPr="003C36ED" w:rsidRDefault="009B4ADD" w:rsidP="00F51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</w:r>
      <w:proofErr w:type="gramStart"/>
      <w:r w:rsidR="00F51019" w:rsidRPr="003C36E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</w:t>
      </w:r>
      <w:r w:rsidR="00F51019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25391E" w:rsidRPr="00121454" w:rsidRDefault="009B4ADD" w:rsidP="0012145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6.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121454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</w:t>
      </w:r>
      <w:r w:rsidR="00EA1977">
        <w:rPr>
          <w:rFonts w:ascii="Times New Roman" w:hAnsi="Times New Roman"/>
          <w:bCs/>
          <w:sz w:val="28"/>
          <w:szCs w:val="28"/>
        </w:rPr>
        <w:t>нта Таможенного союза 011/2011 «</w:t>
      </w:r>
      <w:r w:rsidR="0025391E" w:rsidRPr="00121454">
        <w:rPr>
          <w:rFonts w:ascii="Times New Roman" w:hAnsi="Times New Roman"/>
          <w:bCs/>
          <w:sz w:val="28"/>
          <w:szCs w:val="28"/>
        </w:rPr>
        <w:t>Безопасность лифтов</w:t>
      </w:r>
      <w:r w:rsidR="00EA1977">
        <w:rPr>
          <w:rFonts w:ascii="Times New Roman" w:hAnsi="Times New Roman"/>
          <w:bCs/>
          <w:sz w:val="28"/>
          <w:szCs w:val="28"/>
        </w:rPr>
        <w:t>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="0025391E" w:rsidRPr="00121454">
        <w:rPr>
          <w:rFonts w:ascii="Times New Roman" w:hAnsi="Times New Roman"/>
          <w:bCs/>
          <w:sz w:val="28"/>
          <w:szCs w:val="28"/>
        </w:rPr>
        <w:t>ТР</w:t>
      </w:r>
      <w:proofErr w:type="gramEnd"/>
      <w:r w:rsidR="0025391E" w:rsidRPr="00121454">
        <w:rPr>
          <w:rFonts w:ascii="Times New Roman" w:hAnsi="Times New Roman"/>
          <w:bCs/>
          <w:sz w:val="28"/>
          <w:szCs w:val="28"/>
        </w:rPr>
        <w:t xml:space="preserve"> ТС 011/2011), утвержденного решением Комиссии Таможенного союза от 18 октября 2011 г. </w:t>
      </w:r>
      <w:r w:rsidR="00EA1977">
        <w:rPr>
          <w:rFonts w:ascii="Times New Roman" w:hAnsi="Times New Roman"/>
          <w:bCs/>
          <w:sz w:val="28"/>
          <w:szCs w:val="28"/>
        </w:rPr>
        <w:t>№ 824 «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О принятии технического регламента Таможенного союза </w:t>
      </w:r>
      <w:r w:rsidR="00EA1977">
        <w:rPr>
          <w:rFonts w:ascii="Times New Roman" w:hAnsi="Times New Roman"/>
          <w:bCs/>
          <w:sz w:val="28"/>
          <w:szCs w:val="28"/>
        </w:rPr>
        <w:t>«Безопасность лифтов»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(далее - технический регламент)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121454" w:rsidRDefault="009B4ADD" w:rsidP="009B4ADD">
      <w:pPr>
        <w:pStyle w:val="a9"/>
        <w:tabs>
          <w:tab w:val="left" w:pos="1418"/>
        </w:tabs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41221F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151" w:rsidRPr="00AD52CF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</w:t>
      </w:r>
      <w:r>
        <w:rPr>
          <w:rFonts w:ascii="Times New Roman" w:hAnsi="Times New Roman"/>
          <w:bCs/>
          <w:sz w:val="28"/>
          <w:szCs w:val="28"/>
        </w:rPr>
        <w:t>з</w:t>
      </w:r>
      <w:r w:rsidRPr="00AD52CF">
        <w:rPr>
          <w:rFonts w:ascii="Times New Roman" w:hAnsi="Times New Roman"/>
          <w:bCs/>
          <w:sz w:val="28"/>
          <w:szCs w:val="28"/>
        </w:rPr>
        <w:t xml:space="preserve">аявок: </w:t>
      </w:r>
    </w:p>
    <w:p w:rsidR="007D5151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>. 18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51F05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заявок: </w:t>
      </w:r>
      <w:r w:rsidR="00026CE6">
        <w:rPr>
          <w:rFonts w:ascii="Times New Roman" w:hAnsi="Times New Roman" w:cs="Times New Roman"/>
          <w:b/>
          <w:sz w:val="28"/>
          <w:szCs w:val="28"/>
        </w:rPr>
        <w:t>1</w:t>
      </w:r>
      <w:r w:rsidR="00F07C1B">
        <w:rPr>
          <w:rFonts w:ascii="Times New Roman" w:hAnsi="Times New Roman" w:cs="Times New Roman"/>
          <w:b/>
          <w:sz w:val="28"/>
          <w:szCs w:val="28"/>
        </w:rPr>
        <w:t>9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C1B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 2021 г., </w:t>
      </w:r>
      <w:r w:rsidRPr="007D5151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Pr="007D51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10.00 до 17.00 час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C3357" w:rsidRDefault="0025391E" w:rsidP="007D5151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итогов: </w:t>
      </w:r>
      <w:r w:rsidR="00F07C1B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026CE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07C1B">
        <w:rPr>
          <w:rFonts w:ascii="Times New Roman" w:hAnsi="Times New Roman" w:cs="Times New Roman"/>
          <w:b/>
          <w:sz w:val="28"/>
          <w:szCs w:val="28"/>
          <w:u w:val="single"/>
        </w:rPr>
        <w:t>октября</w:t>
      </w:r>
      <w:r w:rsidR="00026CE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 г.</w:t>
      </w:r>
      <w:r w:rsidRPr="006272C9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</w:t>
      </w:r>
      <w:r w:rsidR="00B6343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>.00 до 1</w:t>
      </w:r>
      <w:r w:rsidR="0006314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>.00 час.</w:t>
      </w:r>
    </w:p>
    <w:p w:rsidR="0025391E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7E6C5B" w:rsidRDefault="0025391E" w:rsidP="002539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6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сайте оператора электронной площадки </w:t>
      </w:r>
      <w:r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7" w:history="1"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proofErr w:type="spellEnd"/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E87FB4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F07C1B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F07C1B">
        <w:rPr>
          <w:rFonts w:ascii="Times New Roman" w:hAnsi="Times New Roman"/>
          <w:b/>
          <w:bCs/>
          <w:sz w:val="28"/>
          <w:szCs w:val="28"/>
          <w:u w:val="single"/>
        </w:rPr>
        <w:t>октября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20</w:t>
      </w:r>
      <w:r w:rsidR="00BB19A9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7D5151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г.</w:t>
      </w:r>
    </w:p>
    <w:p w:rsidR="0025391E" w:rsidRPr="007E6C5B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B76E22" w:rsidRDefault="0025391E" w:rsidP="0025391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5391E" w:rsidRPr="00007800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25391E" w:rsidRDefault="002D2912" w:rsidP="0025391E">
      <w:pPr>
        <w:rPr>
          <w:szCs w:val="28"/>
        </w:rPr>
      </w:pPr>
    </w:p>
    <w:sectPr w:rsidR="002D2912" w:rsidRPr="0025391E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67E33B6C"/>
    <w:multiLevelType w:val="hybridMultilevel"/>
    <w:tmpl w:val="8C5E6FBC"/>
    <w:lvl w:ilvl="0" w:tplc="F3B288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77"/>
    <w:rsid w:val="000018F4"/>
    <w:rsid w:val="00007800"/>
    <w:rsid w:val="00012FD5"/>
    <w:rsid w:val="00026CE6"/>
    <w:rsid w:val="000358DD"/>
    <w:rsid w:val="0006314A"/>
    <w:rsid w:val="0008027C"/>
    <w:rsid w:val="000B0064"/>
    <w:rsid w:val="000E6097"/>
    <w:rsid w:val="000F2AEC"/>
    <w:rsid w:val="00120D95"/>
    <w:rsid w:val="00121454"/>
    <w:rsid w:val="00127DA1"/>
    <w:rsid w:val="00136677"/>
    <w:rsid w:val="00174A59"/>
    <w:rsid w:val="001A7787"/>
    <w:rsid w:val="0025391E"/>
    <w:rsid w:val="002722A0"/>
    <w:rsid w:val="002764C3"/>
    <w:rsid w:val="002B6949"/>
    <w:rsid w:val="002D118B"/>
    <w:rsid w:val="002D2912"/>
    <w:rsid w:val="00327C3F"/>
    <w:rsid w:val="00340807"/>
    <w:rsid w:val="00342F26"/>
    <w:rsid w:val="003460E8"/>
    <w:rsid w:val="003936E8"/>
    <w:rsid w:val="003C36ED"/>
    <w:rsid w:val="0041221F"/>
    <w:rsid w:val="00415BCD"/>
    <w:rsid w:val="00455939"/>
    <w:rsid w:val="00456952"/>
    <w:rsid w:val="004765E7"/>
    <w:rsid w:val="0047756A"/>
    <w:rsid w:val="00483F68"/>
    <w:rsid w:val="004C2E40"/>
    <w:rsid w:val="004D5604"/>
    <w:rsid w:val="004D7B97"/>
    <w:rsid w:val="004E5B92"/>
    <w:rsid w:val="004F5D1D"/>
    <w:rsid w:val="005058CB"/>
    <w:rsid w:val="00520331"/>
    <w:rsid w:val="005A30C4"/>
    <w:rsid w:val="005A6615"/>
    <w:rsid w:val="006176FD"/>
    <w:rsid w:val="006251F1"/>
    <w:rsid w:val="006272C9"/>
    <w:rsid w:val="00663ECD"/>
    <w:rsid w:val="006A6703"/>
    <w:rsid w:val="006B23BA"/>
    <w:rsid w:val="006D2B69"/>
    <w:rsid w:val="006D615D"/>
    <w:rsid w:val="006D7A32"/>
    <w:rsid w:val="006E1A7D"/>
    <w:rsid w:val="006E4217"/>
    <w:rsid w:val="0078305B"/>
    <w:rsid w:val="007B0B0C"/>
    <w:rsid w:val="007D5151"/>
    <w:rsid w:val="007E4EBA"/>
    <w:rsid w:val="007E6C5B"/>
    <w:rsid w:val="007F6B1C"/>
    <w:rsid w:val="008139AF"/>
    <w:rsid w:val="008312B0"/>
    <w:rsid w:val="00850E67"/>
    <w:rsid w:val="00851B00"/>
    <w:rsid w:val="00890FFB"/>
    <w:rsid w:val="008C0902"/>
    <w:rsid w:val="00960F2F"/>
    <w:rsid w:val="009636CB"/>
    <w:rsid w:val="00981A48"/>
    <w:rsid w:val="0099472D"/>
    <w:rsid w:val="009B4ADD"/>
    <w:rsid w:val="009D4A69"/>
    <w:rsid w:val="009F25FE"/>
    <w:rsid w:val="009F5F4F"/>
    <w:rsid w:val="00A51F05"/>
    <w:rsid w:val="00A520E2"/>
    <w:rsid w:val="00A71134"/>
    <w:rsid w:val="00A77BA5"/>
    <w:rsid w:val="00AC3357"/>
    <w:rsid w:val="00AD52CF"/>
    <w:rsid w:val="00AE2921"/>
    <w:rsid w:val="00B07C32"/>
    <w:rsid w:val="00B169D4"/>
    <w:rsid w:val="00B23095"/>
    <w:rsid w:val="00B304F5"/>
    <w:rsid w:val="00B63432"/>
    <w:rsid w:val="00B75475"/>
    <w:rsid w:val="00B76E22"/>
    <w:rsid w:val="00BB0BA8"/>
    <w:rsid w:val="00BB19A9"/>
    <w:rsid w:val="00C2560B"/>
    <w:rsid w:val="00C25D72"/>
    <w:rsid w:val="00C35E84"/>
    <w:rsid w:val="00C4296E"/>
    <w:rsid w:val="00C56262"/>
    <w:rsid w:val="00C70BA3"/>
    <w:rsid w:val="00CE70A0"/>
    <w:rsid w:val="00D75117"/>
    <w:rsid w:val="00D766DE"/>
    <w:rsid w:val="00DB2ADE"/>
    <w:rsid w:val="00DC3A47"/>
    <w:rsid w:val="00DD0962"/>
    <w:rsid w:val="00DE0AB1"/>
    <w:rsid w:val="00DE3081"/>
    <w:rsid w:val="00DF63AD"/>
    <w:rsid w:val="00E87FB4"/>
    <w:rsid w:val="00E96800"/>
    <w:rsid w:val="00EA1977"/>
    <w:rsid w:val="00EB2193"/>
    <w:rsid w:val="00EB7781"/>
    <w:rsid w:val="00EF7268"/>
    <w:rsid w:val="00F07C1B"/>
    <w:rsid w:val="00F22968"/>
    <w:rsid w:val="00F45B3A"/>
    <w:rsid w:val="00F51019"/>
    <w:rsid w:val="00F55593"/>
    <w:rsid w:val="00F9147E"/>
    <w:rsid w:val="00F945E9"/>
    <w:rsid w:val="00FA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391E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756B-9CEC-4F68-A66B-009D3170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2019-12-12T16:20:00Z</cp:lastPrinted>
  <dcterms:created xsi:type="dcterms:W3CDTF">2021-05-13T11:43:00Z</dcterms:created>
  <dcterms:modified xsi:type="dcterms:W3CDTF">2021-09-10T08:21:00Z</dcterms:modified>
</cp:coreProperties>
</file>