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29" w:rsidRPr="00615106" w:rsidRDefault="004D4629" w:rsidP="00615106">
      <w:pPr>
        <w:jc w:val="center"/>
      </w:pPr>
      <w:r w:rsidRPr="00615106">
        <w:t>Информация</w:t>
      </w:r>
      <w:r w:rsidR="00615106" w:rsidRPr="00615106">
        <w:t xml:space="preserve"> </w:t>
      </w:r>
      <w:r w:rsidRPr="00615106">
        <w:t>о выданных разрешениях на строительство</w:t>
      </w:r>
    </w:p>
    <w:p w:rsidR="004D4629" w:rsidRPr="00615106" w:rsidRDefault="004D4629" w:rsidP="00701A72">
      <w:pPr>
        <w:ind w:firstLine="708"/>
        <w:jc w:val="center"/>
      </w:pPr>
      <w:r w:rsidRPr="00615106">
        <w:t>на территории муниципального обр</w:t>
      </w:r>
      <w:r w:rsidR="0078391B" w:rsidRPr="00615106">
        <w:t>азо</w:t>
      </w:r>
      <w:r w:rsidR="005D3706" w:rsidRPr="00615106">
        <w:t>ван</w:t>
      </w:r>
      <w:r w:rsidR="00687F20" w:rsidRPr="00615106">
        <w:t>ия</w:t>
      </w:r>
      <w:r w:rsidR="00A123FA" w:rsidRPr="00615106">
        <w:t xml:space="preserve"> «Смоленский район» за февраль</w:t>
      </w:r>
      <w:r w:rsidRPr="00615106">
        <w:t xml:space="preserve"> 201</w:t>
      </w:r>
      <w:r w:rsidR="00414516" w:rsidRPr="00615106">
        <w:t>8</w:t>
      </w:r>
      <w:r w:rsidRPr="00615106">
        <w:t xml:space="preserve"> года</w:t>
      </w:r>
    </w:p>
    <w:p w:rsidR="004D4629" w:rsidRPr="00615106" w:rsidRDefault="004D4629" w:rsidP="00701A72"/>
    <w:tbl>
      <w:tblPr>
        <w:tblW w:w="11158" w:type="dxa"/>
        <w:jc w:val="center"/>
        <w:tblInd w:w="-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"/>
        <w:gridCol w:w="2165"/>
        <w:gridCol w:w="2048"/>
        <w:gridCol w:w="1943"/>
        <w:gridCol w:w="2524"/>
        <w:gridCol w:w="1863"/>
      </w:tblGrid>
      <w:tr w:rsidR="00615106" w:rsidRPr="00615106" w:rsidTr="005E0D64">
        <w:trPr>
          <w:trHeight w:val="1370"/>
          <w:jc w:val="center"/>
        </w:trPr>
        <w:tc>
          <w:tcPr>
            <w:tcW w:w="619" w:type="dxa"/>
            <w:vMerge w:val="restart"/>
          </w:tcPr>
          <w:p w:rsidR="00615106" w:rsidRDefault="00615106" w:rsidP="00615106">
            <w:pPr>
              <w:jc w:val="center"/>
            </w:pPr>
            <w:r w:rsidRPr="00615106">
              <w:t>№</w:t>
            </w:r>
          </w:p>
          <w:p w:rsidR="00615106" w:rsidRPr="00615106" w:rsidRDefault="00615106" w:rsidP="00615106">
            <w:pPr>
              <w:jc w:val="center"/>
            </w:pPr>
            <w:proofErr w:type="spellStart"/>
            <w:proofErr w:type="gramStart"/>
            <w:r w:rsidRPr="00615106">
              <w:t>п</w:t>
            </w:r>
            <w:proofErr w:type="spellEnd"/>
            <w:proofErr w:type="gramEnd"/>
            <w:r w:rsidRPr="00615106">
              <w:t>/</w:t>
            </w:r>
            <w:proofErr w:type="spellStart"/>
            <w:r w:rsidRPr="00615106">
              <w:t>п</w:t>
            </w:r>
            <w:proofErr w:type="spellEnd"/>
          </w:p>
        </w:tc>
        <w:tc>
          <w:tcPr>
            <w:tcW w:w="2203" w:type="dxa"/>
            <w:vMerge w:val="restart"/>
          </w:tcPr>
          <w:p w:rsidR="00615106" w:rsidRPr="00615106" w:rsidRDefault="00615106" w:rsidP="00615106">
            <w:pPr>
              <w:ind w:left="-69" w:right="-104"/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Наименование</w:t>
            </w:r>
          </w:p>
          <w:p w:rsidR="00615106" w:rsidRPr="00615106" w:rsidRDefault="00615106" w:rsidP="00615106">
            <w:pPr>
              <w:ind w:left="-69" w:right="-104"/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застройщика</w:t>
            </w:r>
          </w:p>
        </w:tc>
        <w:tc>
          <w:tcPr>
            <w:tcW w:w="2071" w:type="dxa"/>
            <w:vMerge w:val="restart"/>
          </w:tcPr>
          <w:p w:rsidR="00615106" w:rsidRDefault="00615106" w:rsidP="00615106">
            <w:pPr>
              <w:ind w:left="-69" w:right="-104"/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Адрес, телефон,</w:t>
            </w:r>
          </w:p>
          <w:p w:rsidR="00615106" w:rsidRPr="00615106" w:rsidRDefault="00615106" w:rsidP="00615106">
            <w:pPr>
              <w:ind w:left="-69" w:right="-104"/>
              <w:jc w:val="center"/>
              <w:rPr>
                <w:color w:val="000000"/>
              </w:rPr>
            </w:pPr>
            <w:proofErr w:type="spellStart"/>
            <w:r w:rsidRPr="00615106">
              <w:rPr>
                <w:color w:val="000000"/>
              </w:rPr>
              <w:t>e-mail</w:t>
            </w:r>
            <w:proofErr w:type="spellEnd"/>
          </w:p>
        </w:tc>
        <w:tc>
          <w:tcPr>
            <w:tcW w:w="1963" w:type="dxa"/>
            <w:vMerge w:val="restart"/>
          </w:tcPr>
          <w:p w:rsidR="00615106" w:rsidRPr="00615106" w:rsidRDefault="00615106" w:rsidP="00615106">
            <w:pPr>
              <w:jc w:val="center"/>
            </w:pPr>
            <w:r w:rsidRPr="00615106">
              <w:t>ФИО руководителя</w:t>
            </w:r>
          </w:p>
        </w:tc>
        <w:tc>
          <w:tcPr>
            <w:tcW w:w="2432" w:type="dxa"/>
            <w:vMerge w:val="restart"/>
          </w:tcPr>
          <w:p w:rsidR="00615106" w:rsidRPr="00615106" w:rsidRDefault="00615106" w:rsidP="00615106">
            <w:pPr>
              <w:jc w:val="center"/>
            </w:pPr>
            <w:r w:rsidRPr="00615106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870" w:type="dxa"/>
            <w:vMerge w:val="restart"/>
          </w:tcPr>
          <w:p w:rsidR="00615106" w:rsidRPr="00615106" w:rsidRDefault="00615106" w:rsidP="00615106">
            <w:pPr>
              <w:jc w:val="center"/>
            </w:pPr>
            <w:r w:rsidRPr="00615106">
              <w:t>Дата выдачи разрешения на строительство, № разрешения на строи</w:t>
            </w:r>
            <w:bookmarkStart w:id="0" w:name="_GoBack"/>
            <w:bookmarkEnd w:id="0"/>
            <w:r w:rsidRPr="00615106">
              <w:t>тельство</w:t>
            </w:r>
          </w:p>
        </w:tc>
      </w:tr>
      <w:tr w:rsidR="00615106" w:rsidRPr="00615106" w:rsidTr="005E0D64">
        <w:trPr>
          <w:trHeight w:val="331"/>
          <w:jc w:val="center"/>
        </w:trPr>
        <w:tc>
          <w:tcPr>
            <w:tcW w:w="619" w:type="dxa"/>
            <w:vMerge/>
          </w:tcPr>
          <w:p w:rsidR="00615106" w:rsidRPr="00615106" w:rsidRDefault="00615106" w:rsidP="00615106">
            <w:pPr>
              <w:jc w:val="center"/>
            </w:pPr>
          </w:p>
        </w:tc>
        <w:tc>
          <w:tcPr>
            <w:tcW w:w="2203" w:type="dxa"/>
            <w:vMerge/>
          </w:tcPr>
          <w:p w:rsidR="00615106" w:rsidRPr="00615106" w:rsidRDefault="00615106" w:rsidP="00615106">
            <w:pPr>
              <w:ind w:left="-69" w:right="-104"/>
              <w:jc w:val="center"/>
              <w:rPr>
                <w:color w:val="000000"/>
              </w:rPr>
            </w:pPr>
          </w:p>
        </w:tc>
        <w:tc>
          <w:tcPr>
            <w:tcW w:w="2071" w:type="dxa"/>
            <w:vMerge/>
          </w:tcPr>
          <w:p w:rsidR="00615106" w:rsidRPr="00615106" w:rsidRDefault="00615106" w:rsidP="00615106">
            <w:pPr>
              <w:ind w:left="-69" w:right="-104"/>
              <w:jc w:val="center"/>
              <w:rPr>
                <w:color w:val="000000"/>
              </w:rPr>
            </w:pPr>
          </w:p>
        </w:tc>
        <w:tc>
          <w:tcPr>
            <w:tcW w:w="1963" w:type="dxa"/>
            <w:vMerge/>
          </w:tcPr>
          <w:p w:rsidR="00615106" w:rsidRPr="00615106" w:rsidRDefault="00615106" w:rsidP="00615106">
            <w:pPr>
              <w:jc w:val="center"/>
            </w:pPr>
          </w:p>
        </w:tc>
        <w:tc>
          <w:tcPr>
            <w:tcW w:w="2432" w:type="dxa"/>
            <w:vMerge/>
          </w:tcPr>
          <w:p w:rsidR="00615106" w:rsidRPr="00615106" w:rsidRDefault="00615106" w:rsidP="00615106">
            <w:pPr>
              <w:jc w:val="center"/>
            </w:pPr>
          </w:p>
        </w:tc>
        <w:tc>
          <w:tcPr>
            <w:tcW w:w="1870" w:type="dxa"/>
            <w:vMerge/>
          </w:tcPr>
          <w:p w:rsidR="00615106" w:rsidRPr="00615106" w:rsidRDefault="00615106" w:rsidP="00615106">
            <w:pPr>
              <w:jc w:val="center"/>
            </w:pPr>
          </w:p>
        </w:tc>
      </w:tr>
      <w:tr w:rsidR="00615106" w:rsidRPr="00615106" w:rsidTr="00615106">
        <w:trPr>
          <w:trHeight w:val="284"/>
          <w:jc w:val="center"/>
        </w:trPr>
        <w:tc>
          <w:tcPr>
            <w:tcW w:w="11158" w:type="dxa"/>
            <w:gridSpan w:val="6"/>
          </w:tcPr>
          <w:p w:rsidR="00615106" w:rsidRPr="00615106" w:rsidRDefault="00615106" w:rsidP="00615106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Жилого назначения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Нагать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02.02.2018                    67-RU67518000-51-2018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Нагать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02.02.2018                    67-RU67518000-52-2018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Корохоткинскоес.п</w:t>
            </w:r>
            <w:proofErr w:type="spellEnd"/>
            <w:r w:rsidRPr="00615106">
              <w:rPr>
                <w:color w:val="000000"/>
              </w:rPr>
              <w:t>., д. Быльники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02.02.2018                    67-RU67518000-53-2018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Гнездовскоес.п</w:t>
            </w:r>
            <w:proofErr w:type="spellEnd"/>
            <w:r w:rsidRPr="00615106">
              <w:rPr>
                <w:color w:val="000000"/>
              </w:rPr>
              <w:t xml:space="preserve">., д. Новые </w:t>
            </w:r>
            <w:proofErr w:type="spellStart"/>
            <w:r w:rsidRPr="00615106">
              <w:rPr>
                <w:color w:val="000000"/>
              </w:rPr>
              <w:t>Батеки</w:t>
            </w:r>
            <w:proofErr w:type="spellEnd"/>
            <w:r w:rsidRPr="00615106">
              <w:rPr>
                <w:color w:val="000000"/>
              </w:rPr>
              <w:t>, ул. Согласия, № 10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02.02.2018                    67-RU67518000-54-2018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Гнездовскоес.п</w:t>
            </w:r>
            <w:proofErr w:type="spellEnd"/>
            <w:r w:rsidRPr="00615106">
              <w:rPr>
                <w:color w:val="000000"/>
              </w:rPr>
              <w:t>., д. Ракитня-1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02.02.2018                    67-RU67518000-55-2018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Талашкинскоес.п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Талашкинское</w:t>
            </w:r>
            <w:proofErr w:type="spellEnd"/>
            <w:r w:rsidRPr="00615106">
              <w:rPr>
                <w:color w:val="000000"/>
              </w:rPr>
              <w:t xml:space="preserve"> Сельпо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02.02.2018                    67-RU67518000-56-2018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Талашкинскоес.п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Бобыри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05.02.2018                    67-RU67518000-57-2018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Шабаново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05.02.2018                    67-RU67518000-58-2018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proofErr w:type="gramStart"/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Катынское</w:t>
            </w:r>
            <w:proofErr w:type="spellEnd"/>
            <w:r w:rsidRPr="00615106">
              <w:rPr>
                <w:color w:val="000000"/>
              </w:rPr>
              <w:t xml:space="preserve"> с.п., с. </w:t>
            </w:r>
            <w:proofErr w:type="spellStart"/>
            <w:r w:rsidRPr="00615106">
              <w:rPr>
                <w:color w:val="000000"/>
              </w:rPr>
              <w:t>Катынь</w:t>
            </w:r>
            <w:proofErr w:type="spellEnd"/>
            <w:r w:rsidRPr="00615106">
              <w:rPr>
                <w:color w:val="000000"/>
              </w:rPr>
              <w:t>, ул. Советская, д. 10 (реконструкция)</w:t>
            </w:r>
            <w:proofErr w:type="gram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05.02.2018                    67-RU67518000-59-2018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Михновскоес.п</w:t>
            </w:r>
            <w:proofErr w:type="spellEnd"/>
            <w:r w:rsidRPr="00615106">
              <w:rPr>
                <w:color w:val="000000"/>
              </w:rPr>
              <w:t>., д. Шпаки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05.02.2018                    67-RU67518000-60-2018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Козинскоес.п</w:t>
            </w:r>
            <w:proofErr w:type="spellEnd"/>
            <w:r w:rsidRPr="00615106">
              <w:rPr>
                <w:color w:val="000000"/>
              </w:rPr>
              <w:t>., д. Высокое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05.02.2018                    67-RU67518000-</w:t>
            </w:r>
            <w:r w:rsidRPr="00615106">
              <w:rPr>
                <w:color w:val="000000"/>
              </w:rPr>
              <w:lastRenderedPageBreak/>
              <w:t>61-2018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Михновскоес.п</w:t>
            </w:r>
            <w:proofErr w:type="spellEnd"/>
            <w:r w:rsidRPr="00615106">
              <w:rPr>
                <w:color w:val="000000"/>
              </w:rPr>
              <w:t>., д. Боровая, ул. 4-я, д. 3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05.02.2018                    67-RU67518000-62-2018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Пионерское с.п., д. </w:t>
            </w:r>
            <w:proofErr w:type="spellStart"/>
            <w:r w:rsidRPr="00615106">
              <w:rPr>
                <w:color w:val="000000"/>
              </w:rPr>
              <w:t>Глухово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05.02.2018                    67-RU67518000-63-2018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4830F4" w:rsidRDefault="00615106" w:rsidP="004830F4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Щеченки</w:t>
            </w:r>
            <w:proofErr w:type="spellEnd"/>
            <w:r w:rsidRPr="00615106">
              <w:rPr>
                <w:color w:val="000000"/>
              </w:rPr>
              <w:t xml:space="preserve">, ул. Озерная, </w:t>
            </w:r>
            <w:proofErr w:type="spellStart"/>
            <w:r w:rsidRPr="00615106">
              <w:rPr>
                <w:color w:val="000000"/>
              </w:rPr>
              <w:t>уч</w:t>
            </w:r>
            <w:proofErr w:type="spellEnd"/>
            <w:r w:rsidRPr="00615106">
              <w:rPr>
                <w:color w:val="000000"/>
              </w:rPr>
              <w:t>. 20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05.02.2018                    67-RU67518000-64-2018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9D2E62" w:rsidRDefault="00615106" w:rsidP="009D2E62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Михновскоес.п</w:t>
            </w:r>
            <w:proofErr w:type="spellEnd"/>
            <w:r w:rsidRPr="00615106">
              <w:rPr>
                <w:color w:val="000000"/>
              </w:rPr>
              <w:t>., д. Боровая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06.02.2018                    67-RU67518000-65-2018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9D2E62" w:rsidRDefault="00615106" w:rsidP="009D2E62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Стабенскоес.п</w:t>
            </w:r>
            <w:proofErr w:type="spellEnd"/>
            <w:r w:rsidRPr="00615106">
              <w:rPr>
                <w:color w:val="000000"/>
              </w:rPr>
              <w:t>., д. Заборье,</w:t>
            </w:r>
            <w:proofErr w:type="gramStart"/>
            <w:r w:rsidRPr="00615106">
              <w:rPr>
                <w:color w:val="000000"/>
              </w:rPr>
              <w:t xml:space="preserve"> ,</w:t>
            </w:r>
            <w:proofErr w:type="gramEnd"/>
            <w:r w:rsidRPr="00615106">
              <w:rPr>
                <w:color w:val="000000"/>
              </w:rPr>
              <w:t xml:space="preserve"> ул. Солнечная, д. 27-а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08.02.2018                    67-RU67518000-67-2018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9D2E62" w:rsidRDefault="00615106" w:rsidP="009D2E62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Дивасовскоес.п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Шестаки</w:t>
            </w:r>
            <w:proofErr w:type="spellEnd"/>
            <w:r w:rsidRPr="00615106">
              <w:rPr>
                <w:color w:val="000000"/>
              </w:rPr>
              <w:t>, ул. Школьная, д. 15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08.02.2018                    67-RU67518000-68-2018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9D2E62" w:rsidRDefault="00615106" w:rsidP="009D2E62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Касплянскоес.п</w:t>
            </w:r>
            <w:proofErr w:type="spellEnd"/>
            <w:r w:rsidRPr="00615106">
              <w:rPr>
                <w:color w:val="000000"/>
              </w:rPr>
              <w:t>., с. Каспля-1, ул. Зеленый Ручей, д. 7 (реконструкция)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08.02.2018                    67-RU67518000-69-2018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9D2E62" w:rsidRDefault="00615106" w:rsidP="009D2E62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Катынское</w:t>
            </w:r>
            <w:proofErr w:type="spellEnd"/>
            <w:r w:rsidRPr="00615106">
              <w:rPr>
                <w:color w:val="000000"/>
              </w:rPr>
              <w:t xml:space="preserve"> с.п., д. Борок, ул. </w:t>
            </w:r>
            <w:proofErr w:type="gramStart"/>
            <w:r w:rsidRPr="00615106">
              <w:rPr>
                <w:color w:val="000000"/>
              </w:rPr>
              <w:t>Весенняя</w:t>
            </w:r>
            <w:proofErr w:type="gramEnd"/>
            <w:r w:rsidRPr="00615106">
              <w:rPr>
                <w:color w:val="000000"/>
              </w:rPr>
              <w:t>, д. 38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08.02.2018                    67-RU67518000-70-2018</w:t>
            </w:r>
          </w:p>
        </w:tc>
      </w:tr>
      <w:tr w:rsidR="00615106" w:rsidRPr="00615106" w:rsidTr="005E0D64">
        <w:trPr>
          <w:trHeight w:val="587"/>
          <w:jc w:val="center"/>
        </w:trPr>
        <w:tc>
          <w:tcPr>
            <w:tcW w:w="619" w:type="dxa"/>
          </w:tcPr>
          <w:p w:rsidR="00615106" w:rsidRPr="009D2E62" w:rsidRDefault="00615106" w:rsidP="009D2E62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>., д. Рай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08.02.2018                    67-RU67518000-71-2018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Корохоткинскоес.п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Исаково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12.02.2018                    67-RU67518000-72-2018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proofErr w:type="spellStart"/>
            <w:r w:rsidRPr="00615106">
              <w:rPr>
                <w:color w:val="000000"/>
              </w:rPr>
              <w:t>Гузенкова</w:t>
            </w:r>
            <w:proofErr w:type="spellEnd"/>
            <w:r w:rsidRPr="00615106">
              <w:rPr>
                <w:color w:val="000000"/>
              </w:rPr>
              <w:t xml:space="preserve"> Н.В.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>., д. Рай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12.02.2018                    67-RU67518000-73-2018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Шабаново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13.02.2018                    67-RU67518000-74-2018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Стабенскоес.п</w:t>
            </w:r>
            <w:proofErr w:type="spellEnd"/>
            <w:r w:rsidRPr="00615106">
              <w:rPr>
                <w:color w:val="000000"/>
              </w:rPr>
              <w:t xml:space="preserve">., д. Заборье, ул. </w:t>
            </w:r>
            <w:proofErr w:type="gramStart"/>
            <w:r w:rsidRPr="00615106">
              <w:rPr>
                <w:color w:val="000000"/>
              </w:rPr>
              <w:t>Солнечная</w:t>
            </w:r>
            <w:proofErr w:type="gramEnd"/>
            <w:r w:rsidRPr="00615106">
              <w:rPr>
                <w:color w:val="000000"/>
              </w:rPr>
              <w:t>, д. 34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13.02.2018                    67-RU67518000-</w:t>
            </w:r>
            <w:r w:rsidRPr="00615106">
              <w:rPr>
                <w:color w:val="000000"/>
              </w:rPr>
              <w:lastRenderedPageBreak/>
              <w:t>75-2018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Михновскоес.п</w:t>
            </w:r>
            <w:proofErr w:type="spellEnd"/>
            <w:r w:rsidRPr="00615106">
              <w:rPr>
                <w:color w:val="000000"/>
              </w:rPr>
              <w:t>., д. Шпаки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13.02.2018                    67-RU67518000-76-2018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Дрюцк</w:t>
            </w:r>
            <w:proofErr w:type="spellEnd"/>
            <w:r w:rsidRPr="00615106">
              <w:rPr>
                <w:color w:val="000000"/>
              </w:rPr>
              <w:t>, ул. Молодежная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13.02.2018                    67-RU67518000-77-2018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Рай, ул. </w:t>
            </w:r>
            <w:proofErr w:type="spellStart"/>
            <w:r w:rsidRPr="00615106">
              <w:rPr>
                <w:color w:val="000000"/>
              </w:rPr>
              <w:t>Ромейко-Гурко</w:t>
            </w:r>
            <w:proofErr w:type="spellEnd"/>
            <w:r w:rsidRPr="00615106">
              <w:rPr>
                <w:color w:val="000000"/>
              </w:rPr>
              <w:t>, д. 1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13.02.2018                    67-RU67518000-78-2018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Катынское</w:t>
            </w:r>
            <w:proofErr w:type="spellEnd"/>
            <w:r w:rsidRPr="00615106">
              <w:rPr>
                <w:color w:val="000000"/>
              </w:rPr>
              <w:t xml:space="preserve"> с.п., д. Козьи Горы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13.02.2018                    67-RU67518000-79-2018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Козинскоес.п</w:t>
            </w:r>
            <w:proofErr w:type="spellEnd"/>
            <w:r w:rsidRPr="00615106">
              <w:rPr>
                <w:color w:val="000000"/>
              </w:rPr>
              <w:t>., д. Высокое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14.02.2018                    67-RU67518000-80-2018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Хохловскоес.п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Хохлово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14.02.2018                    67-RU67518000-81-2018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Михновскоес.п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Кореневщина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14.02.2018                    67-RU67518000-82-2018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Михновскоес.п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Кореневщина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14.02.2018                    67-RU67518000-83-2018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Рай, ул. </w:t>
            </w:r>
            <w:proofErr w:type="gramStart"/>
            <w:r w:rsidRPr="00615106">
              <w:rPr>
                <w:color w:val="000000"/>
              </w:rPr>
              <w:t>Лесная</w:t>
            </w:r>
            <w:proofErr w:type="gramEnd"/>
            <w:r w:rsidRPr="00615106">
              <w:rPr>
                <w:color w:val="000000"/>
              </w:rPr>
              <w:t>, д. 7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14.02.2018                    67-RU67518000-84-2018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Томашевка</w:t>
            </w:r>
            <w:proofErr w:type="spellEnd"/>
            <w:r w:rsidRPr="00615106">
              <w:rPr>
                <w:color w:val="000000"/>
              </w:rPr>
              <w:t>, ул. Центральная, д. 11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15.02.2018                    67-RU67518000-85-2018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Деменщина</w:t>
            </w:r>
            <w:proofErr w:type="spellEnd"/>
            <w:r w:rsidRPr="00615106">
              <w:rPr>
                <w:color w:val="000000"/>
              </w:rPr>
              <w:t>, ул. Светлая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15.02.2018                    67-RU67518000-86-2018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Кощинскоес.п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Замятлино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15.02.2018                    67-RU67518000-87-2018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Гнездовскоес.п</w:t>
            </w:r>
            <w:proofErr w:type="spellEnd"/>
            <w:r w:rsidRPr="00615106">
              <w:rPr>
                <w:color w:val="000000"/>
              </w:rPr>
              <w:t>., д. Дачная-1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15.02.2018                    67-RU67518000-88-2018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Дивасовскоес.п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Дивасы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16.02.2018                    67-RU67518000-89-2018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>., д. Рай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16.02.2018                    67-RU67518000-90-2018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Хохловскоес.п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gramStart"/>
            <w:r w:rsidRPr="00615106">
              <w:rPr>
                <w:color w:val="000000"/>
              </w:rPr>
              <w:t>Софьино</w:t>
            </w:r>
            <w:proofErr w:type="gramEnd"/>
            <w:r w:rsidRPr="00615106">
              <w:rPr>
                <w:color w:val="000000"/>
              </w:rPr>
              <w:t>, ул. Удачная, участок 11А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19.02.2018                    67-RU67518000-91-2018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Сметанинскоес.п</w:t>
            </w:r>
            <w:proofErr w:type="spellEnd"/>
            <w:r w:rsidRPr="00615106">
              <w:rPr>
                <w:color w:val="000000"/>
              </w:rPr>
              <w:t>., д. Сметанино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19.02.2018                    67-RU67518000-92-2018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Михновскоес.п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Деменщина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19.02.2018                    67-RU67518000-93-2018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Хохловскоес.п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Зубовщина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20.02.2018                    67-RU67518000-94-2018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Михновскоес.п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Уфинье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20.02.2018                    67-RU67518000-95-2018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Гнездовскоес.п</w:t>
            </w:r>
            <w:proofErr w:type="spellEnd"/>
            <w:r w:rsidRPr="00615106">
              <w:rPr>
                <w:color w:val="000000"/>
              </w:rPr>
              <w:t xml:space="preserve">., д. Старые </w:t>
            </w:r>
            <w:proofErr w:type="spellStart"/>
            <w:r w:rsidRPr="00615106">
              <w:rPr>
                <w:color w:val="000000"/>
              </w:rPr>
              <w:t>Батеки</w:t>
            </w:r>
            <w:proofErr w:type="spellEnd"/>
            <w:r w:rsidRPr="00615106">
              <w:rPr>
                <w:color w:val="000000"/>
              </w:rPr>
              <w:t>, ул. Привольная, № 42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20.02.2018                    67-RU67518000-96-2018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Печерское с.п., д. </w:t>
            </w:r>
            <w:proofErr w:type="spellStart"/>
            <w:r w:rsidRPr="00615106">
              <w:rPr>
                <w:color w:val="000000"/>
              </w:rPr>
              <w:t>Печерск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20.02.2018                    67-RU67518000-97-2018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Шабаново</w:t>
            </w:r>
            <w:proofErr w:type="spellEnd"/>
            <w:r w:rsidRPr="00615106">
              <w:rPr>
                <w:color w:val="000000"/>
              </w:rPr>
              <w:t>, ул. Луговая, д. 14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21.02.2018                    67-RU67518000-98-2018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Корохоткинскоес.п</w:t>
            </w:r>
            <w:proofErr w:type="spellEnd"/>
            <w:r w:rsidRPr="00615106">
              <w:rPr>
                <w:color w:val="000000"/>
              </w:rPr>
              <w:t>., д. Быльники, д. 26 (реконструкция)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21.02.2018                    67-RU67518000-99-2018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Катынское</w:t>
            </w:r>
            <w:proofErr w:type="spellEnd"/>
            <w:r w:rsidRPr="00615106">
              <w:rPr>
                <w:color w:val="000000"/>
              </w:rPr>
              <w:t xml:space="preserve"> с.п., д. Власова Слобода (реконструкция)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21.02.2018                    67-RU67518000-100-2018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Станички</w:t>
            </w:r>
            <w:proofErr w:type="spellEnd"/>
            <w:r w:rsidRPr="00615106">
              <w:rPr>
                <w:color w:val="000000"/>
              </w:rPr>
              <w:t>, ул. Главная, д. 46 (реконструкция)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22.02.2018                    67-RU67518000-101-2018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lastRenderedPageBreak/>
              <w:t>Корохоткинскоес.п</w:t>
            </w:r>
            <w:proofErr w:type="spellEnd"/>
            <w:r w:rsidRPr="00615106">
              <w:rPr>
                <w:color w:val="000000"/>
              </w:rPr>
              <w:t>., д. Быльники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lastRenderedPageBreak/>
              <w:t xml:space="preserve">22.02.2018                    </w:t>
            </w:r>
            <w:r w:rsidRPr="00615106">
              <w:rPr>
                <w:color w:val="000000"/>
              </w:rPr>
              <w:lastRenderedPageBreak/>
              <w:t>67-RU67518000-102-2018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Михновскоес.п</w:t>
            </w:r>
            <w:proofErr w:type="spellEnd"/>
            <w:r w:rsidRPr="00615106">
              <w:rPr>
                <w:color w:val="000000"/>
              </w:rPr>
              <w:t>., д. Шпаки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22.02.2018                    67-RU67518000-103-2018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Хохловскоес.п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Хохлово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22.02.2018                    67-RU67518000-104-2018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Хохловскоес.п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Хохлово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22.02.2018                    67-RU67518000-105-2018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Талашкинскоес.п</w:t>
            </w:r>
            <w:proofErr w:type="spellEnd"/>
            <w:r w:rsidRPr="00615106">
              <w:rPr>
                <w:color w:val="000000"/>
              </w:rPr>
              <w:t>., д. Дрожжино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26.02.2018                    67-RU67518000-109-2018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Талашкинскоес.п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Гринево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26.02.2018                    67-RU67518000-110-2018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Козинскоес.п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Богородицкое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26.02.2018                    67-RU67518000-111-2018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Гнездовскоес.п</w:t>
            </w:r>
            <w:proofErr w:type="spellEnd"/>
            <w:r w:rsidRPr="00615106">
              <w:rPr>
                <w:color w:val="000000"/>
              </w:rPr>
              <w:t>., д. Дачная-1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26.02.2018                    67-RU67518000-112-2018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Пионерское с.п., д. </w:t>
            </w:r>
            <w:proofErr w:type="spellStart"/>
            <w:r w:rsidRPr="00615106">
              <w:rPr>
                <w:color w:val="000000"/>
              </w:rPr>
              <w:t>Селезневщина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27.02.2018                    67-RU67518000-113-2018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Касплянскоес.п</w:t>
            </w:r>
            <w:proofErr w:type="spellEnd"/>
            <w:r w:rsidRPr="00615106">
              <w:rPr>
                <w:color w:val="000000"/>
              </w:rPr>
              <w:t>., д. Прудники, д. 16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27.02.2018                    67-RU67518000-114-2018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Стабенскоес.п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Стабна</w:t>
            </w:r>
            <w:proofErr w:type="spellEnd"/>
            <w:r w:rsidRPr="00615106">
              <w:rPr>
                <w:color w:val="000000"/>
              </w:rPr>
              <w:t>, ул. Юбилейная, № 22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27.02.2018                    67-RU67518000-115-2018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Корохоткинскоес.п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Лекезино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27.02.2018                    67-RU67518000-116-2018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Талашкинскоес.п</w:t>
            </w:r>
            <w:proofErr w:type="spellEnd"/>
            <w:r w:rsidRPr="00615106">
              <w:rPr>
                <w:color w:val="000000"/>
              </w:rPr>
              <w:t>., д. Дрожжино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27.02.2018                    67-RU67518000-117-2018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Корохоткинскоес.п</w:t>
            </w:r>
            <w:proofErr w:type="spellEnd"/>
            <w:r w:rsidRPr="00615106">
              <w:rPr>
                <w:color w:val="000000"/>
              </w:rPr>
              <w:t xml:space="preserve">., </w:t>
            </w:r>
            <w:r w:rsidRPr="00615106">
              <w:rPr>
                <w:color w:val="000000"/>
              </w:rPr>
              <w:lastRenderedPageBreak/>
              <w:t xml:space="preserve">д. </w:t>
            </w:r>
            <w:proofErr w:type="spellStart"/>
            <w:r w:rsidRPr="00615106">
              <w:rPr>
                <w:color w:val="000000"/>
              </w:rPr>
              <w:t>Корохоткино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lastRenderedPageBreak/>
              <w:t>27.02.2018                    67-</w:t>
            </w:r>
            <w:r w:rsidRPr="00615106">
              <w:rPr>
                <w:color w:val="000000"/>
              </w:rPr>
              <w:lastRenderedPageBreak/>
              <w:t>RU67518000-118-2018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>., д. Рай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28.02.2018                    67-RU67518000-119-2018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Кощинскоес.п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Горяны</w:t>
            </w:r>
            <w:proofErr w:type="spellEnd"/>
            <w:r w:rsidRPr="00615106">
              <w:rPr>
                <w:color w:val="000000"/>
              </w:rPr>
              <w:t>, д. 6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28.02.2018                    67-RU67518000-120-2018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Козинскоес.п</w:t>
            </w:r>
            <w:proofErr w:type="spellEnd"/>
            <w:r w:rsidRPr="00615106">
              <w:rPr>
                <w:color w:val="000000"/>
              </w:rPr>
              <w:t xml:space="preserve">., д. Старое </w:t>
            </w:r>
            <w:proofErr w:type="spellStart"/>
            <w:r w:rsidRPr="00615106">
              <w:rPr>
                <w:color w:val="000000"/>
              </w:rPr>
              <w:t>Синявино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28.02.2018                    67-RU67518000-121-2018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Гнездовскоес.п</w:t>
            </w:r>
            <w:proofErr w:type="spellEnd"/>
            <w:r w:rsidRPr="00615106">
              <w:rPr>
                <w:color w:val="000000"/>
              </w:rPr>
              <w:t>., д. Дачная-1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28.02.2018                    67-RU67518000-122-2018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Цыбульники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28.02.2018                    67-RU67518000-123-2018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B5531" w:rsidRDefault="00615106" w:rsidP="006B5531">
            <w:pPr>
              <w:pStyle w:val="a9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4830F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ИЖД, </w:t>
            </w:r>
            <w:proofErr w:type="spellStart"/>
            <w:r w:rsidRPr="00615106">
              <w:rPr>
                <w:color w:val="000000"/>
              </w:rPr>
              <w:t>Талашкинскоес.п</w:t>
            </w:r>
            <w:proofErr w:type="spellEnd"/>
            <w:r w:rsidRPr="00615106">
              <w:rPr>
                <w:color w:val="000000"/>
              </w:rPr>
              <w:t xml:space="preserve">., д. </w:t>
            </w:r>
            <w:proofErr w:type="spellStart"/>
            <w:r w:rsidRPr="00615106">
              <w:rPr>
                <w:color w:val="000000"/>
              </w:rPr>
              <w:t>Шершуны</w:t>
            </w:r>
            <w:proofErr w:type="spellEnd"/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28.02.2018                    67-RU67518000-124-2018</w:t>
            </w:r>
          </w:p>
        </w:tc>
      </w:tr>
      <w:tr w:rsidR="00615106" w:rsidRPr="00615106" w:rsidTr="00615106">
        <w:trPr>
          <w:trHeight w:val="284"/>
          <w:jc w:val="center"/>
        </w:trPr>
        <w:tc>
          <w:tcPr>
            <w:tcW w:w="11158" w:type="dxa"/>
            <w:gridSpan w:val="6"/>
          </w:tcPr>
          <w:p w:rsidR="00615106" w:rsidRPr="00615106" w:rsidRDefault="00615106" w:rsidP="00615106">
            <w:pPr>
              <w:jc w:val="center"/>
              <w:rPr>
                <w:b/>
                <w:i/>
                <w:color w:val="000000"/>
              </w:rPr>
            </w:pPr>
            <w:r w:rsidRPr="00615106">
              <w:rPr>
                <w:b/>
                <w:i/>
                <w:color w:val="000000"/>
              </w:rPr>
              <w:t>Производственного назначения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15106" w:rsidRDefault="00615106" w:rsidP="00615106">
            <w:pPr>
              <w:pStyle w:val="a9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АО "</w:t>
            </w:r>
            <w:proofErr w:type="spellStart"/>
            <w:r w:rsidRPr="00615106">
              <w:rPr>
                <w:color w:val="000000"/>
              </w:rPr>
              <w:t>Тандер</w:t>
            </w:r>
            <w:proofErr w:type="spellEnd"/>
            <w:r w:rsidRPr="00615106">
              <w:rPr>
                <w:color w:val="000000"/>
              </w:rPr>
              <w:t>"</w:t>
            </w:r>
          </w:p>
        </w:tc>
        <w:tc>
          <w:tcPr>
            <w:tcW w:w="2071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г. Краснодар, ул. </w:t>
            </w:r>
            <w:proofErr w:type="spellStart"/>
            <w:r w:rsidRPr="00615106">
              <w:rPr>
                <w:color w:val="000000"/>
              </w:rPr>
              <w:t>Леваневского</w:t>
            </w:r>
            <w:proofErr w:type="spellEnd"/>
            <w:r w:rsidRPr="00615106">
              <w:rPr>
                <w:color w:val="000000"/>
              </w:rPr>
              <w:t>, д. 185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Блочно-модульный </w:t>
            </w:r>
            <w:proofErr w:type="spellStart"/>
            <w:r w:rsidRPr="00615106">
              <w:rPr>
                <w:color w:val="000000"/>
              </w:rPr>
              <w:t>энергоцентр</w:t>
            </w:r>
            <w:proofErr w:type="spellEnd"/>
            <w:r w:rsidRPr="00615106">
              <w:rPr>
                <w:color w:val="000000"/>
              </w:rPr>
              <w:t xml:space="preserve"> с внутриплощадочными сетями склада продовольственных и непродовольственных товаров состоящих из:</w:t>
            </w:r>
            <w:r w:rsidRPr="00615106">
              <w:rPr>
                <w:color w:val="000000"/>
              </w:rPr>
              <w:br/>
              <w:t xml:space="preserve">- блочно-модульный  </w:t>
            </w:r>
            <w:proofErr w:type="spellStart"/>
            <w:r w:rsidRPr="00615106">
              <w:rPr>
                <w:color w:val="000000"/>
              </w:rPr>
              <w:t>энерго-центр</w:t>
            </w:r>
            <w:proofErr w:type="spellEnd"/>
            <w:r w:rsidRPr="00615106">
              <w:rPr>
                <w:color w:val="000000"/>
              </w:rPr>
              <w:t>: общая площадь – 33,1 кв</w:t>
            </w:r>
            <w:proofErr w:type="gramStart"/>
            <w:r w:rsidRPr="00615106">
              <w:rPr>
                <w:color w:val="000000"/>
              </w:rPr>
              <w:t>.м</w:t>
            </w:r>
            <w:proofErr w:type="gramEnd"/>
            <w:r w:rsidRPr="00615106">
              <w:rPr>
                <w:color w:val="000000"/>
              </w:rPr>
              <w:t>, площадь застройки – 39,36 кв.м, строительный объем – 104,7 куб. м, количество этажей – 1;</w:t>
            </w:r>
            <w:r w:rsidRPr="00615106">
              <w:rPr>
                <w:color w:val="000000"/>
              </w:rPr>
              <w:br/>
              <w:t>- дымовая труба: диаметр наружный – 1.281 м, высота – 20 м;</w:t>
            </w:r>
            <w:r w:rsidRPr="00615106">
              <w:rPr>
                <w:color w:val="000000"/>
              </w:rPr>
              <w:br/>
              <w:t xml:space="preserve">- блочно-модульное закрытое распределительное устройство: общая площадь здания – 14,5 </w:t>
            </w:r>
            <w:r w:rsidRPr="00615106">
              <w:rPr>
                <w:color w:val="000000"/>
              </w:rPr>
              <w:lastRenderedPageBreak/>
              <w:t>кв</w:t>
            </w:r>
            <w:proofErr w:type="gramStart"/>
            <w:r w:rsidRPr="00615106">
              <w:rPr>
                <w:color w:val="000000"/>
              </w:rPr>
              <w:t>.м</w:t>
            </w:r>
            <w:proofErr w:type="gramEnd"/>
            <w:r w:rsidRPr="00615106">
              <w:rPr>
                <w:color w:val="000000"/>
              </w:rPr>
              <w:t xml:space="preserve">, площадь застройки – 16,2 кв.м, высота – 3 м, </w:t>
            </w:r>
            <w:proofErr w:type="spellStart"/>
            <w:r w:rsidRPr="00615106">
              <w:rPr>
                <w:color w:val="000000"/>
              </w:rPr>
              <w:t>строитель-ный</w:t>
            </w:r>
            <w:proofErr w:type="spellEnd"/>
            <w:r w:rsidRPr="00615106">
              <w:rPr>
                <w:color w:val="000000"/>
              </w:rPr>
              <w:t xml:space="preserve"> объем – 42,8 кв.м, </w:t>
            </w:r>
            <w:proofErr w:type="spellStart"/>
            <w:r w:rsidRPr="00615106">
              <w:rPr>
                <w:color w:val="000000"/>
              </w:rPr>
              <w:t>количе-ство</w:t>
            </w:r>
            <w:proofErr w:type="spellEnd"/>
            <w:r w:rsidRPr="00615106">
              <w:rPr>
                <w:color w:val="000000"/>
              </w:rPr>
              <w:t xml:space="preserve"> этажей - 1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proofErr w:type="gramStart"/>
            <w:r w:rsidRPr="00615106">
              <w:rPr>
                <w:color w:val="000000"/>
              </w:rPr>
              <w:lastRenderedPageBreak/>
              <w:t>07.02.2018                    67-RU67518000-66-2018 (взамен ранее выданного о 20.02.2017 № 67-RU-67518000-70-2017</w:t>
            </w:r>
            <w:proofErr w:type="gramEnd"/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15106" w:rsidRDefault="00615106" w:rsidP="00615106">
            <w:pPr>
              <w:pStyle w:val="a9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012BB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Производственно-складской объект для сборки поддонов по адресу: </w:t>
            </w:r>
            <w:proofErr w:type="spellStart"/>
            <w:r w:rsidRPr="00615106">
              <w:rPr>
                <w:color w:val="000000"/>
              </w:rPr>
              <w:t>Пригорскоес.п</w:t>
            </w:r>
            <w:proofErr w:type="spellEnd"/>
            <w:r w:rsidRPr="00615106">
              <w:rPr>
                <w:color w:val="000000"/>
              </w:rPr>
              <w:t xml:space="preserve">., южнее д. </w:t>
            </w:r>
            <w:proofErr w:type="spellStart"/>
            <w:r w:rsidRPr="00615106">
              <w:rPr>
                <w:color w:val="000000"/>
              </w:rPr>
              <w:t>Нагать</w:t>
            </w:r>
            <w:proofErr w:type="spellEnd"/>
            <w:r w:rsidRPr="00615106">
              <w:rPr>
                <w:color w:val="000000"/>
              </w:rPr>
              <w:t>, общая площадь 80 кв</w:t>
            </w:r>
            <w:proofErr w:type="gramStart"/>
            <w:r w:rsidRPr="00615106">
              <w:rPr>
                <w:color w:val="000000"/>
              </w:rPr>
              <w:t>.м</w:t>
            </w:r>
            <w:proofErr w:type="gramEnd"/>
            <w:r w:rsidRPr="00615106">
              <w:rPr>
                <w:color w:val="000000"/>
              </w:rPr>
              <w:t>, этажность 1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22.02.2018                    67-RU67518000-106-2018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15106" w:rsidRDefault="00615106" w:rsidP="00615106">
            <w:pPr>
              <w:pStyle w:val="a9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012BB4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 xml:space="preserve">Цех по производству строительных материалов по адресу: </w:t>
            </w:r>
            <w:proofErr w:type="spellStart"/>
            <w:r w:rsidRPr="00615106">
              <w:rPr>
                <w:color w:val="000000"/>
              </w:rPr>
              <w:t>Талашкинскоес.п</w:t>
            </w:r>
            <w:proofErr w:type="spellEnd"/>
            <w:r w:rsidRPr="00615106">
              <w:rPr>
                <w:color w:val="000000"/>
              </w:rPr>
              <w:t>., северо-западнее с. Талашкино на расстоянии 1050 общая площадь 80 кв</w:t>
            </w:r>
            <w:proofErr w:type="gramStart"/>
            <w:r w:rsidRPr="00615106">
              <w:rPr>
                <w:color w:val="000000"/>
              </w:rPr>
              <w:t>.м</w:t>
            </w:r>
            <w:proofErr w:type="gramEnd"/>
            <w:r w:rsidRPr="00615106">
              <w:rPr>
                <w:color w:val="000000"/>
              </w:rPr>
              <w:t>, этажность 1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22.02.2018                    67-RU67518000-107-2018</w:t>
            </w:r>
          </w:p>
        </w:tc>
      </w:tr>
      <w:tr w:rsidR="00615106" w:rsidRPr="00615106" w:rsidTr="005E0D64">
        <w:trPr>
          <w:trHeight w:val="284"/>
          <w:jc w:val="center"/>
        </w:trPr>
        <w:tc>
          <w:tcPr>
            <w:tcW w:w="619" w:type="dxa"/>
          </w:tcPr>
          <w:p w:rsidR="00615106" w:rsidRPr="00615106" w:rsidRDefault="00615106" w:rsidP="00615106">
            <w:pPr>
              <w:pStyle w:val="a9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20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071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63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32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15106">
              <w:rPr>
                <w:color w:val="000000"/>
              </w:rPr>
              <w:t>производственный-складской</w:t>
            </w:r>
            <w:proofErr w:type="spellEnd"/>
            <w:proofErr w:type="gramEnd"/>
            <w:r w:rsidRPr="00615106">
              <w:rPr>
                <w:color w:val="000000"/>
              </w:rPr>
              <w:t xml:space="preserve"> объект по адресу: </w:t>
            </w:r>
            <w:proofErr w:type="spellStart"/>
            <w:r w:rsidRPr="00615106">
              <w:rPr>
                <w:color w:val="000000"/>
              </w:rPr>
              <w:t>Талашкинскоес.п</w:t>
            </w:r>
            <w:proofErr w:type="spellEnd"/>
            <w:r w:rsidRPr="00615106">
              <w:rPr>
                <w:color w:val="000000"/>
              </w:rPr>
              <w:t>., северо-западнее с. Талашкино на расстоянии 1100 общая площадь 80 кв</w:t>
            </w:r>
            <w:proofErr w:type="gramStart"/>
            <w:r w:rsidRPr="00615106">
              <w:rPr>
                <w:color w:val="000000"/>
              </w:rPr>
              <w:t>.м</w:t>
            </w:r>
            <w:proofErr w:type="gramEnd"/>
            <w:r w:rsidRPr="00615106">
              <w:rPr>
                <w:color w:val="000000"/>
              </w:rPr>
              <w:t>, этажность 1</w:t>
            </w:r>
          </w:p>
        </w:tc>
        <w:tc>
          <w:tcPr>
            <w:tcW w:w="1870" w:type="dxa"/>
          </w:tcPr>
          <w:p w:rsidR="00615106" w:rsidRPr="00615106" w:rsidRDefault="00615106" w:rsidP="00615106">
            <w:pPr>
              <w:jc w:val="center"/>
              <w:rPr>
                <w:color w:val="000000"/>
              </w:rPr>
            </w:pPr>
            <w:r w:rsidRPr="00615106">
              <w:rPr>
                <w:color w:val="000000"/>
              </w:rPr>
              <w:t>22.02.2018                    67-RU67518000-108-2018</w:t>
            </w:r>
          </w:p>
        </w:tc>
      </w:tr>
    </w:tbl>
    <w:p w:rsidR="004D4629" w:rsidRPr="00615106" w:rsidRDefault="004D4629" w:rsidP="005031E5">
      <w:pPr>
        <w:jc w:val="center"/>
        <w:rPr>
          <w:color w:val="000000"/>
        </w:rPr>
      </w:pPr>
    </w:p>
    <w:sectPr w:rsidR="004D4629" w:rsidRPr="00615106" w:rsidSect="00615106">
      <w:pgSz w:w="11907" w:h="16840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0F4" w:rsidRDefault="004830F4" w:rsidP="000C07F6">
      <w:r>
        <w:separator/>
      </w:r>
    </w:p>
  </w:endnote>
  <w:endnote w:type="continuationSeparator" w:id="1">
    <w:p w:rsidR="004830F4" w:rsidRDefault="004830F4" w:rsidP="000C0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0F4" w:rsidRDefault="004830F4" w:rsidP="000C07F6">
      <w:r>
        <w:separator/>
      </w:r>
    </w:p>
  </w:footnote>
  <w:footnote w:type="continuationSeparator" w:id="1">
    <w:p w:rsidR="004830F4" w:rsidRDefault="004830F4" w:rsidP="000C0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309E"/>
    <w:multiLevelType w:val="hybridMultilevel"/>
    <w:tmpl w:val="4444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67A3E69"/>
    <w:multiLevelType w:val="hybridMultilevel"/>
    <w:tmpl w:val="65F61E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2784"/>
    <w:rsid w:val="00001B5A"/>
    <w:rsid w:val="0000788B"/>
    <w:rsid w:val="00012BB4"/>
    <w:rsid w:val="00017C57"/>
    <w:rsid w:val="0002782A"/>
    <w:rsid w:val="000311E5"/>
    <w:rsid w:val="00036AB4"/>
    <w:rsid w:val="00041D90"/>
    <w:rsid w:val="000463AE"/>
    <w:rsid w:val="0006482D"/>
    <w:rsid w:val="00064A43"/>
    <w:rsid w:val="00070036"/>
    <w:rsid w:val="000718A2"/>
    <w:rsid w:val="000773CB"/>
    <w:rsid w:val="000829EF"/>
    <w:rsid w:val="000832EC"/>
    <w:rsid w:val="000836BA"/>
    <w:rsid w:val="00084DC6"/>
    <w:rsid w:val="000922F3"/>
    <w:rsid w:val="00092CFD"/>
    <w:rsid w:val="000A63A0"/>
    <w:rsid w:val="000C07F6"/>
    <w:rsid w:val="000C679D"/>
    <w:rsid w:val="000D0486"/>
    <w:rsid w:val="000E0DA9"/>
    <w:rsid w:val="000F07A5"/>
    <w:rsid w:val="000F5A0D"/>
    <w:rsid w:val="000F5E30"/>
    <w:rsid w:val="000F6589"/>
    <w:rsid w:val="000F6C25"/>
    <w:rsid w:val="00100CF4"/>
    <w:rsid w:val="00101773"/>
    <w:rsid w:val="001106D5"/>
    <w:rsid w:val="00113CA9"/>
    <w:rsid w:val="001171BF"/>
    <w:rsid w:val="00124C9D"/>
    <w:rsid w:val="0014416E"/>
    <w:rsid w:val="00151668"/>
    <w:rsid w:val="00154EE6"/>
    <w:rsid w:val="00164547"/>
    <w:rsid w:val="00172094"/>
    <w:rsid w:val="00184713"/>
    <w:rsid w:val="00187B41"/>
    <w:rsid w:val="00195689"/>
    <w:rsid w:val="00196C10"/>
    <w:rsid w:val="00196EDA"/>
    <w:rsid w:val="001A473E"/>
    <w:rsid w:val="001B590F"/>
    <w:rsid w:val="001C0F5D"/>
    <w:rsid w:val="001C1B65"/>
    <w:rsid w:val="001C5AB5"/>
    <w:rsid w:val="001E3886"/>
    <w:rsid w:val="001E3E97"/>
    <w:rsid w:val="001E7FCF"/>
    <w:rsid w:val="001F493E"/>
    <w:rsid w:val="001F5A8E"/>
    <w:rsid w:val="001F69E1"/>
    <w:rsid w:val="00201899"/>
    <w:rsid w:val="00201CC6"/>
    <w:rsid w:val="00202E7F"/>
    <w:rsid w:val="00207B8C"/>
    <w:rsid w:val="00207CA4"/>
    <w:rsid w:val="00217E48"/>
    <w:rsid w:val="00220074"/>
    <w:rsid w:val="00222CF8"/>
    <w:rsid w:val="00230C0D"/>
    <w:rsid w:val="0023161D"/>
    <w:rsid w:val="00244CDF"/>
    <w:rsid w:val="00245FC9"/>
    <w:rsid w:val="0025005C"/>
    <w:rsid w:val="00294866"/>
    <w:rsid w:val="002B03B4"/>
    <w:rsid w:val="002B188F"/>
    <w:rsid w:val="002B4CE4"/>
    <w:rsid w:val="002B6695"/>
    <w:rsid w:val="002C1E92"/>
    <w:rsid w:val="002C51B7"/>
    <w:rsid w:val="002C7728"/>
    <w:rsid w:val="002D04D7"/>
    <w:rsid w:val="002D20C3"/>
    <w:rsid w:val="002D252A"/>
    <w:rsid w:val="002D6F55"/>
    <w:rsid w:val="002E0E3E"/>
    <w:rsid w:val="002E4F47"/>
    <w:rsid w:val="002E73B3"/>
    <w:rsid w:val="002F258B"/>
    <w:rsid w:val="002F2708"/>
    <w:rsid w:val="002F45AF"/>
    <w:rsid w:val="0030364D"/>
    <w:rsid w:val="00305E81"/>
    <w:rsid w:val="003136E8"/>
    <w:rsid w:val="0031535B"/>
    <w:rsid w:val="00316A47"/>
    <w:rsid w:val="003359E0"/>
    <w:rsid w:val="00347317"/>
    <w:rsid w:val="00350B73"/>
    <w:rsid w:val="00362D3A"/>
    <w:rsid w:val="00362DA7"/>
    <w:rsid w:val="003661AA"/>
    <w:rsid w:val="00366CDD"/>
    <w:rsid w:val="00367172"/>
    <w:rsid w:val="00371291"/>
    <w:rsid w:val="0037130B"/>
    <w:rsid w:val="0037219A"/>
    <w:rsid w:val="0037550E"/>
    <w:rsid w:val="00381D39"/>
    <w:rsid w:val="00383055"/>
    <w:rsid w:val="00390022"/>
    <w:rsid w:val="0039505F"/>
    <w:rsid w:val="00395084"/>
    <w:rsid w:val="003A4E45"/>
    <w:rsid w:val="003C0806"/>
    <w:rsid w:val="003C23A7"/>
    <w:rsid w:val="003E13CB"/>
    <w:rsid w:val="003F12DD"/>
    <w:rsid w:val="00414516"/>
    <w:rsid w:val="00425AE5"/>
    <w:rsid w:val="004267C0"/>
    <w:rsid w:val="004315B9"/>
    <w:rsid w:val="00432F25"/>
    <w:rsid w:val="00442674"/>
    <w:rsid w:val="00443BE9"/>
    <w:rsid w:val="004446EB"/>
    <w:rsid w:val="0044519D"/>
    <w:rsid w:val="00452576"/>
    <w:rsid w:val="004528DF"/>
    <w:rsid w:val="00454044"/>
    <w:rsid w:val="00456261"/>
    <w:rsid w:val="00460451"/>
    <w:rsid w:val="004830F4"/>
    <w:rsid w:val="004940B5"/>
    <w:rsid w:val="00497E9F"/>
    <w:rsid w:val="004A1114"/>
    <w:rsid w:val="004A3581"/>
    <w:rsid w:val="004A7228"/>
    <w:rsid w:val="004C09D3"/>
    <w:rsid w:val="004C398E"/>
    <w:rsid w:val="004C6D59"/>
    <w:rsid w:val="004C72FE"/>
    <w:rsid w:val="004D006D"/>
    <w:rsid w:val="004D09B6"/>
    <w:rsid w:val="004D3EBC"/>
    <w:rsid w:val="004D4629"/>
    <w:rsid w:val="004D5404"/>
    <w:rsid w:val="004E2B0D"/>
    <w:rsid w:val="004E6307"/>
    <w:rsid w:val="004F3C3E"/>
    <w:rsid w:val="004F67EF"/>
    <w:rsid w:val="004F7950"/>
    <w:rsid w:val="00501AF2"/>
    <w:rsid w:val="005031E5"/>
    <w:rsid w:val="00507E88"/>
    <w:rsid w:val="00511D54"/>
    <w:rsid w:val="005154D1"/>
    <w:rsid w:val="00537A04"/>
    <w:rsid w:val="005457D9"/>
    <w:rsid w:val="0056681B"/>
    <w:rsid w:val="0057059A"/>
    <w:rsid w:val="00572320"/>
    <w:rsid w:val="00576781"/>
    <w:rsid w:val="00577604"/>
    <w:rsid w:val="0057774E"/>
    <w:rsid w:val="005865E9"/>
    <w:rsid w:val="00587C39"/>
    <w:rsid w:val="005B3EA1"/>
    <w:rsid w:val="005C431D"/>
    <w:rsid w:val="005C55B3"/>
    <w:rsid w:val="005C7198"/>
    <w:rsid w:val="005D3706"/>
    <w:rsid w:val="005E0D64"/>
    <w:rsid w:val="005E0E47"/>
    <w:rsid w:val="005E230F"/>
    <w:rsid w:val="005E389D"/>
    <w:rsid w:val="005E523E"/>
    <w:rsid w:val="005E71A0"/>
    <w:rsid w:val="005E7E21"/>
    <w:rsid w:val="005F29D6"/>
    <w:rsid w:val="005F4FAF"/>
    <w:rsid w:val="006113EA"/>
    <w:rsid w:val="0061257A"/>
    <w:rsid w:val="00615106"/>
    <w:rsid w:val="00615FDB"/>
    <w:rsid w:val="006163B9"/>
    <w:rsid w:val="00622FCB"/>
    <w:rsid w:val="0062630E"/>
    <w:rsid w:val="00633C12"/>
    <w:rsid w:val="00645C4D"/>
    <w:rsid w:val="00652227"/>
    <w:rsid w:val="00671A49"/>
    <w:rsid w:val="00676E52"/>
    <w:rsid w:val="00677D88"/>
    <w:rsid w:val="00685979"/>
    <w:rsid w:val="00685E03"/>
    <w:rsid w:val="00687F20"/>
    <w:rsid w:val="0069116A"/>
    <w:rsid w:val="00691CE4"/>
    <w:rsid w:val="006A30E3"/>
    <w:rsid w:val="006B5050"/>
    <w:rsid w:val="006B5531"/>
    <w:rsid w:val="006C6656"/>
    <w:rsid w:val="006C7F2C"/>
    <w:rsid w:val="006E2754"/>
    <w:rsid w:val="006E4D5E"/>
    <w:rsid w:val="006E68D1"/>
    <w:rsid w:val="006E6986"/>
    <w:rsid w:val="006F4115"/>
    <w:rsid w:val="00701A72"/>
    <w:rsid w:val="00701A8D"/>
    <w:rsid w:val="007053E1"/>
    <w:rsid w:val="00706216"/>
    <w:rsid w:val="0070690D"/>
    <w:rsid w:val="00707E64"/>
    <w:rsid w:val="007157F8"/>
    <w:rsid w:val="00721FE1"/>
    <w:rsid w:val="00725EDE"/>
    <w:rsid w:val="00735CD7"/>
    <w:rsid w:val="00742E44"/>
    <w:rsid w:val="0074407F"/>
    <w:rsid w:val="00746400"/>
    <w:rsid w:val="0074742E"/>
    <w:rsid w:val="00753591"/>
    <w:rsid w:val="00756854"/>
    <w:rsid w:val="0076048E"/>
    <w:rsid w:val="00764199"/>
    <w:rsid w:val="007661FF"/>
    <w:rsid w:val="00776815"/>
    <w:rsid w:val="00777E2F"/>
    <w:rsid w:val="00781704"/>
    <w:rsid w:val="0078391B"/>
    <w:rsid w:val="00795E54"/>
    <w:rsid w:val="00797FBB"/>
    <w:rsid w:val="007A0A13"/>
    <w:rsid w:val="007B2CDB"/>
    <w:rsid w:val="007B3695"/>
    <w:rsid w:val="007C5137"/>
    <w:rsid w:val="007D57C1"/>
    <w:rsid w:val="007E12E3"/>
    <w:rsid w:val="007E7CD5"/>
    <w:rsid w:val="007F11E1"/>
    <w:rsid w:val="007F1A57"/>
    <w:rsid w:val="007F2137"/>
    <w:rsid w:val="007F4492"/>
    <w:rsid w:val="007F5F9B"/>
    <w:rsid w:val="00800326"/>
    <w:rsid w:val="0082327B"/>
    <w:rsid w:val="00827339"/>
    <w:rsid w:val="008407C3"/>
    <w:rsid w:val="00850C2E"/>
    <w:rsid w:val="0085457A"/>
    <w:rsid w:val="00862A8F"/>
    <w:rsid w:val="00892F64"/>
    <w:rsid w:val="008A2B29"/>
    <w:rsid w:val="008B5248"/>
    <w:rsid w:val="008B5E73"/>
    <w:rsid w:val="008C6B72"/>
    <w:rsid w:val="008D0E13"/>
    <w:rsid w:val="008D1E6E"/>
    <w:rsid w:val="008D66EE"/>
    <w:rsid w:val="008E06C2"/>
    <w:rsid w:val="008E5067"/>
    <w:rsid w:val="008E5D8F"/>
    <w:rsid w:val="008E6572"/>
    <w:rsid w:val="008F0568"/>
    <w:rsid w:val="008F25C7"/>
    <w:rsid w:val="008F2784"/>
    <w:rsid w:val="008F719B"/>
    <w:rsid w:val="009138EC"/>
    <w:rsid w:val="00925053"/>
    <w:rsid w:val="009320BF"/>
    <w:rsid w:val="009326F6"/>
    <w:rsid w:val="00935881"/>
    <w:rsid w:val="009400F3"/>
    <w:rsid w:val="00942453"/>
    <w:rsid w:val="00951CC3"/>
    <w:rsid w:val="00954092"/>
    <w:rsid w:val="00957C88"/>
    <w:rsid w:val="0097055C"/>
    <w:rsid w:val="00975F4C"/>
    <w:rsid w:val="009838E0"/>
    <w:rsid w:val="009870F2"/>
    <w:rsid w:val="00987A52"/>
    <w:rsid w:val="0099165A"/>
    <w:rsid w:val="00991DED"/>
    <w:rsid w:val="009B5543"/>
    <w:rsid w:val="009C0841"/>
    <w:rsid w:val="009C2654"/>
    <w:rsid w:val="009C2872"/>
    <w:rsid w:val="009C579D"/>
    <w:rsid w:val="009C6343"/>
    <w:rsid w:val="009D2E62"/>
    <w:rsid w:val="009D3B2C"/>
    <w:rsid w:val="009E0AE9"/>
    <w:rsid w:val="009E4043"/>
    <w:rsid w:val="009E5FCA"/>
    <w:rsid w:val="009F1EC9"/>
    <w:rsid w:val="00A03853"/>
    <w:rsid w:val="00A07AE5"/>
    <w:rsid w:val="00A123FA"/>
    <w:rsid w:val="00A13A1A"/>
    <w:rsid w:val="00A23143"/>
    <w:rsid w:val="00A307C7"/>
    <w:rsid w:val="00A35975"/>
    <w:rsid w:val="00A54794"/>
    <w:rsid w:val="00A56907"/>
    <w:rsid w:val="00A614EA"/>
    <w:rsid w:val="00A67A1E"/>
    <w:rsid w:val="00A7022D"/>
    <w:rsid w:val="00A718CE"/>
    <w:rsid w:val="00A7314A"/>
    <w:rsid w:val="00A903BC"/>
    <w:rsid w:val="00A93D48"/>
    <w:rsid w:val="00A94D1E"/>
    <w:rsid w:val="00AA42EB"/>
    <w:rsid w:val="00AA480B"/>
    <w:rsid w:val="00AA60A6"/>
    <w:rsid w:val="00AC4162"/>
    <w:rsid w:val="00AC4A94"/>
    <w:rsid w:val="00AD0225"/>
    <w:rsid w:val="00AD2C4C"/>
    <w:rsid w:val="00AE7CE3"/>
    <w:rsid w:val="00AF3F62"/>
    <w:rsid w:val="00AF7832"/>
    <w:rsid w:val="00B038A5"/>
    <w:rsid w:val="00B1348F"/>
    <w:rsid w:val="00B24E5F"/>
    <w:rsid w:val="00B312B8"/>
    <w:rsid w:val="00B36061"/>
    <w:rsid w:val="00B40139"/>
    <w:rsid w:val="00B5179C"/>
    <w:rsid w:val="00B52DE3"/>
    <w:rsid w:val="00B55735"/>
    <w:rsid w:val="00B56412"/>
    <w:rsid w:val="00B77A00"/>
    <w:rsid w:val="00B812C6"/>
    <w:rsid w:val="00B81851"/>
    <w:rsid w:val="00B819DB"/>
    <w:rsid w:val="00B871CF"/>
    <w:rsid w:val="00BA0AE6"/>
    <w:rsid w:val="00BC015E"/>
    <w:rsid w:val="00BE2120"/>
    <w:rsid w:val="00BE4816"/>
    <w:rsid w:val="00BF6873"/>
    <w:rsid w:val="00C11C1A"/>
    <w:rsid w:val="00C12BBF"/>
    <w:rsid w:val="00C2126B"/>
    <w:rsid w:val="00C225D3"/>
    <w:rsid w:val="00C22C8C"/>
    <w:rsid w:val="00C369A8"/>
    <w:rsid w:val="00C37245"/>
    <w:rsid w:val="00C4029F"/>
    <w:rsid w:val="00C47E60"/>
    <w:rsid w:val="00C522AC"/>
    <w:rsid w:val="00C544C2"/>
    <w:rsid w:val="00C55D64"/>
    <w:rsid w:val="00C650A2"/>
    <w:rsid w:val="00C71405"/>
    <w:rsid w:val="00C75337"/>
    <w:rsid w:val="00C75F95"/>
    <w:rsid w:val="00C806FF"/>
    <w:rsid w:val="00C80D4C"/>
    <w:rsid w:val="00C83D6B"/>
    <w:rsid w:val="00CA0DE1"/>
    <w:rsid w:val="00CA2219"/>
    <w:rsid w:val="00CD5F79"/>
    <w:rsid w:val="00CD6A10"/>
    <w:rsid w:val="00CD7DAD"/>
    <w:rsid w:val="00CE5450"/>
    <w:rsid w:val="00CF273D"/>
    <w:rsid w:val="00D01DB2"/>
    <w:rsid w:val="00D13357"/>
    <w:rsid w:val="00D16AE3"/>
    <w:rsid w:val="00D17EE1"/>
    <w:rsid w:val="00D31355"/>
    <w:rsid w:val="00D31902"/>
    <w:rsid w:val="00D37635"/>
    <w:rsid w:val="00D43C79"/>
    <w:rsid w:val="00D470B2"/>
    <w:rsid w:val="00D51836"/>
    <w:rsid w:val="00D63EE5"/>
    <w:rsid w:val="00D6567A"/>
    <w:rsid w:val="00D7102E"/>
    <w:rsid w:val="00D744C4"/>
    <w:rsid w:val="00D82B9A"/>
    <w:rsid w:val="00D968F7"/>
    <w:rsid w:val="00DA4C82"/>
    <w:rsid w:val="00DA69CB"/>
    <w:rsid w:val="00DC0AEC"/>
    <w:rsid w:val="00DC3EA4"/>
    <w:rsid w:val="00DC7DBE"/>
    <w:rsid w:val="00DD34CE"/>
    <w:rsid w:val="00DE10A5"/>
    <w:rsid w:val="00DE2109"/>
    <w:rsid w:val="00DF5FD9"/>
    <w:rsid w:val="00E11A01"/>
    <w:rsid w:val="00E2607D"/>
    <w:rsid w:val="00E37158"/>
    <w:rsid w:val="00E53422"/>
    <w:rsid w:val="00E5385D"/>
    <w:rsid w:val="00E56639"/>
    <w:rsid w:val="00E61F65"/>
    <w:rsid w:val="00E6402D"/>
    <w:rsid w:val="00E64069"/>
    <w:rsid w:val="00E64B1F"/>
    <w:rsid w:val="00E7458E"/>
    <w:rsid w:val="00E8173C"/>
    <w:rsid w:val="00E83334"/>
    <w:rsid w:val="00E83BE9"/>
    <w:rsid w:val="00E91221"/>
    <w:rsid w:val="00E94E26"/>
    <w:rsid w:val="00EB3F17"/>
    <w:rsid w:val="00EC1286"/>
    <w:rsid w:val="00EC4752"/>
    <w:rsid w:val="00ED1038"/>
    <w:rsid w:val="00EF1B68"/>
    <w:rsid w:val="00EF4B71"/>
    <w:rsid w:val="00EF6A6B"/>
    <w:rsid w:val="00EF7FD1"/>
    <w:rsid w:val="00F01E8E"/>
    <w:rsid w:val="00F02868"/>
    <w:rsid w:val="00F244C5"/>
    <w:rsid w:val="00F325A4"/>
    <w:rsid w:val="00F3697C"/>
    <w:rsid w:val="00F37CF6"/>
    <w:rsid w:val="00F538E1"/>
    <w:rsid w:val="00F62F5C"/>
    <w:rsid w:val="00F74AB2"/>
    <w:rsid w:val="00F87F59"/>
    <w:rsid w:val="00FA2829"/>
    <w:rsid w:val="00FA4FBC"/>
    <w:rsid w:val="00FB2169"/>
    <w:rsid w:val="00FB42E5"/>
    <w:rsid w:val="00FB6ADB"/>
    <w:rsid w:val="00FB7203"/>
    <w:rsid w:val="00FC163A"/>
    <w:rsid w:val="00FC17A2"/>
    <w:rsid w:val="00FD3159"/>
    <w:rsid w:val="00FE7517"/>
    <w:rsid w:val="00FF21A1"/>
    <w:rsid w:val="00FF5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639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C0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07F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C0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07F6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6151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6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6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1079</Words>
  <Characters>8752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7</cp:revision>
  <cp:lastPrinted>2018-02-28T14:55:00Z</cp:lastPrinted>
  <dcterms:created xsi:type="dcterms:W3CDTF">2018-04-02T11:34:00Z</dcterms:created>
  <dcterms:modified xsi:type="dcterms:W3CDTF">2018-04-02T12:14:00Z</dcterms:modified>
</cp:coreProperties>
</file>